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A83A7" w14:textId="2D720DBE" w:rsidR="00135073" w:rsidRPr="00135073" w:rsidRDefault="00302C6D" w:rsidP="00135073">
      <w:pPr>
        <w:pStyle w:val="Heading2"/>
        <w:rPr>
          <w:rStyle w:val="Emphasis"/>
          <w:rFonts w:asciiTheme="minorHAnsi" w:hAnsiTheme="minorHAnsi" w:cstheme="minorHAnsi"/>
        </w:rPr>
      </w:pPr>
      <w:r w:rsidRPr="00135073">
        <w:rPr>
          <w:rStyle w:val="Emphasis"/>
          <w:rFonts w:asciiTheme="minorHAnsi" w:hAnsiTheme="minorHAnsi" w:cstheme="minorHAnsi"/>
        </w:rPr>
        <w:t xml:space="preserve">STEP </w:t>
      </w:r>
      <w:r w:rsidR="00135073" w:rsidRPr="00135073">
        <w:rPr>
          <w:rStyle w:val="Emphasis"/>
          <w:rFonts w:asciiTheme="minorHAnsi" w:hAnsiTheme="minorHAnsi" w:cstheme="minorHAnsi"/>
        </w:rPr>
        <w:t>2</w:t>
      </w:r>
      <w:r w:rsidRPr="00135073">
        <w:rPr>
          <w:rStyle w:val="Emphasis"/>
          <w:rFonts w:asciiTheme="minorHAnsi" w:hAnsiTheme="minorHAnsi" w:cstheme="minorHAnsi"/>
        </w:rPr>
        <w:t xml:space="preserve"> - TOOL </w:t>
      </w:r>
      <w:r w:rsidR="00425532" w:rsidRPr="00135073">
        <w:rPr>
          <w:rStyle w:val="Emphasis"/>
          <w:rFonts w:asciiTheme="minorHAnsi" w:hAnsiTheme="minorHAnsi" w:cstheme="minorHAnsi"/>
        </w:rPr>
        <w:t>E</w:t>
      </w:r>
      <w:r w:rsidR="00135073" w:rsidRPr="00135073">
        <w:rPr>
          <w:rStyle w:val="Emphasis"/>
          <w:rFonts w:asciiTheme="minorHAnsi" w:hAnsiTheme="minorHAnsi" w:cstheme="minorHAnsi"/>
        </w:rPr>
        <w:t>2</w:t>
      </w:r>
      <w:r w:rsidRPr="00135073">
        <w:rPr>
          <w:rStyle w:val="Emphasis"/>
          <w:rFonts w:asciiTheme="minorHAnsi" w:hAnsiTheme="minorHAnsi" w:cstheme="minorHAnsi"/>
        </w:rPr>
        <w:t xml:space="preserve"> – </w:t>
      </w:r>
      <w:r w:rsidR="00135073" w:rsidRPr="00135073">
        <w:rPr>
          <w:rStyle w:val="Emphasis"/>
          <w:rFonts w:asciiTheme="minorHAnsi" w:hAnsiTheme="minorHAnsi" w:cstheme="minorHAnsi"/>
        </w:rPr>
        <w:t xml:space="preserve">Social </w:t>
      </w:r>
      <w:r w:rsidR="00135073">
        <w:rPr>
          <w:rStyle w:val="Emphasis"/>
          <w:rFonts w:asciiTheme="minorHAnsi" w:hAnsiTheme="minorHAnsi" w:cstheme="minorHAnsi"/>
        </w:rPr>
        <w:t>N</w:t>
      </w:r>
      <w:r w:rsidR="00135073" w:rsidRPr="00135073">
        <w:rPr>
          <w:rStyle w:val="Emphasis"/>
          <w:rFonts w:asciiTheme="minorHAnsi" w:hAnsiTheme="minorHAnsi" w:cstheme="minorHAnsi"/>
        </w:rPr>
        <w:t>etwork Analysis</w:t>
      </w:r>
    </w:p>
    <w:p w14:paraId="1B05B2FC" w14:textId="77777777" w:rsidR="00135073" w:rsidRPr="00135073" w:rsidRDefault="00135073" w:rsidP="00135073">
      <w:pPr>
        <w:rPr>
          <w:rStyle w:val="Emphasis"/>
          <w:rFonts w:asciiTheme="minorHAnsi" w:hAnsiTheme="minorHAnsi" w:cstheme="minorHAnsi"/>
        </w:rPr>
      </w:pPr>
    </w:p>
    <w:p w14:paraId="78C264AA" w14:textId="1491E45A" w:rsidR="00135073" w:rsidRPr="00135073" w:rsidRDefault="00135073" w:rsidP="00135073">
      <w:pPr>
        <w:rPr>
          <w:rStyle w:val="Emphasis"/>
          <w:rFonts w:asciiTheme="minorHAnsi" w:hAnsiTheme="minorHAnsi" w:cstheme="minorHAnsi"/>
          <w:sz w:val="22"/>
          <w:szCs w:val="22"/>
        </w:rPr>
      </w:pPr>
      <w:r w:rsidRPr="00135073">
        <w:rPr>
          <w:rStyle w:val="Emphasis"/>
          <w:rFonts w:asciiTheme="minorHAnsi" w:hAnsiTheme="minorHAnsi" w:cstheme="minorHAnsi"/>
          <w:sz w:val="22"/>
          <w:szCs w:val="22"/>
        </w:rPr>
        <w:t>The Social Network Analysis is a method to do an actor analysis. The actor analysis aims to identify the most relevant actors in the system, how they relate to each other and to the system. It provides an overview of who plays what role in a particular system, and in the envisaged transition. The actor analysis is going to be fundamental when you will organise participatory transition settings (e.g. a transition arena). For such settings you will have to understand what actors to engage and for which kind of role or activity</w:t>
      </w:r>
    </w:p>
    <w:tbl>
      <w:tblPr>
        <w:tblStyle w:val="TableGrid"/>
        <w:tblW w:w="0" w:type="auto"/>
        <w:tblBorders>
          <w:top w:val="dashSmallGap" w:sz="8" w:space="0" w:color="4AB5C4" w:themeColor="accent5"/>
          <w:left w:val="none" w:sz="0" w:space="0" w:color="auto"/>
          <w:bottom w:val="none" w:sz="0" w:space="0" w:color="auto"/>
          <w:right w:val="none" w:sz="0" w:space="0" w:color="auto"/>
          <w:insideH w:val="dashSmallGap" w:sz="8" w:space="0" w:color="4AB5C4" w:themeColor="accent5"/>
          <w:insideV w:val="none" w:sz="0" w:space="0" w:color="auto"/>
        </w:tblBorders>
        <w:tblLook w:val="04A0" w:firstRow="1" w:lastRow="0" w:firstColumn="1" w:lastColumn="0" w:noHBand="0" w:noVBand="1"/>
      </w:tblPr>
      <w:tblGrid>
        <w:gridCol w:w="1560"/>
        <w:gridCol w:w="8150"/>
      </w:tblGrid>
      <w:tr w:rsidR="00135073" w:rsidRPr="00135073" w14:paraId="395EF5CC" w14:textId="77777777" w:rsidTr="003B284A">
        <w:tc>
          <w:tcPr>
            <w:tcW w:w="1560" w:type="dxa"/>
          </w:tcPr>
          <w:p w14:paraId="549CB336" w14:textId="77777777" w:rsidR="00135073" w:rsidRPr="00135073" w:rsidRDefault="00135073" w:rsidP="003B284A">
            <w:pPr>
              <w:rPr>
                <w:rStyle w:val="Emphasis"/>
                <w:rFonts w:asciiTheme="minorHAnsi" w:hAnsiTheme="minorHAnsi" w:cstheme="minorHAnsi"/>
                <w:sz w:val="22"/>
                <w:szCs w:val="22"/>
              </w:rPr>
            </w:pPr>
            <w:r w:rsidRPr="00135073">
              <w:rPr>
                <w:rStyle w:val="Emphasis"/>
                <w:rFonts w:asciiTheme="minorHAnsi" w:hAnsiTheme="minorHAnsi" w:cstheme="minorHAnsi"/>
                <w:sz w:val="22"/>
                <w:szCs w:val="22"/>
              </w:rPr>
              <w:t>Purpose</w:t>
            </w:r>
          </w:p>
        </w:tc>
        <w:tc>
          <w:tcPr>
            <w:tcW w:w="7790" w:type="dxa"/>
          </w:tcPr>
          <w:p w14:paraId="1A93F65C" w14:textId="77777777" w:rsidR="00135073" w:rsidRPr="00135073" w:rsidRDefault="00135073" w:rsidP="003B284A">
            <w:pPr>
              <w:rPr>
                <w:rStyle w:val="Emphasis"/>
                <w:rFonts w:asciiTheme="minorHAnsi" w:hAnsiTheme="minorHAnsi" w:cstheme="minorHAnsi"/>
                <w:sz w:val="22"/>
                <w:szCs w:val="22"/>
              </w:rPr>
            </w:pPr>
            <w:r w:rsidRPr="00135073">
              <w:rPr>
                <w:rStyle w:val="Emphasis"/>
                <w:rFonts w:asciiTheme="minorHAnsi" w:hAnsiTheme="minorHAnsi" w:cstheme="minorHAnsi"/>
                <w:sz w:val="22"/>
                <w:szCs w:val="22"/>
              </w:rPr>
              <w:t>To track and understand social networks &amp; relationships at a variety of levels in a certain system. It also assists in creating a better understanding of the social fabric you are operating in</w:t>
            </w:r>
          </w:p>
        </w:tc>
      </w:tr>
      <w:tr w:rsidR="00135073" w:rsidRPr="00135073" w14:paraId="7388C027" w14:textId="77777777" w:rsidTr="003B284A">
        <w:tc>
          <w:tcPr>
            <w:tcW w:w="1560" w:type="dxa"/>
          </w:tcPr>
          <w:p w14:paraId="0B086CCD" w14:textId="77777777" w:rsidR="00135073" w:rsidRPr="00135073" w:rsidRDefault="00135073" w:rsidP="003B284A">
            <w:pPr>
              <w:rPr>
                <w:rStyle w:val="Emphasis"/>
                <w:rFonts w:asciiTheme="minorHAnsi" w:hAnsiTheme="minorHAnsi" w:cstheme="minorHAnsi"/>
                <w:sz w:val="22"/>
                <w:szCs w:val="22"/>
              </w:rPr>
            </w:pPr>
            <w:r w:rsidRPr="00135073">
              <w:rPr>
                <w:rStyle w:val="Emphasis"/>
                <w:rFonts w:asciiTheme="minorHAnsi" w:hAnsiTheme="minorHAnsi" w:cstheme="minorHAnsi"/>
                <w:sz w:val="22"/>
                <w:szCs w:val="22"/>
              </w:rPr>
              <w:drawing>
                <wp:anchor distT="0" distB="0" distL="114300" distR="114300" simplePos="0" relativeHeight="251659264" behindDoc="0" locked="0" layoutInCell="1" allowOverlap="1" wp14:anchorId="51C7B85E" wp14:editId="75F8DB64">
                  <wp:simplePos x="0" y="0"/>
                  <wp:positionH relativeFrom="page">
                    <wp:posOffset>198120</wp:posOffset>
                  </wp:positionH>
                  <wp:positionV relativeFrom="paragraph">
                    <wp:posOffset>197485</wp:posOffset>
                  </wp:positionV>
                  <wp:extent cx="447675" cy="447675"/>
                  <wp:effectExtent l="0" t="0" r="0" b="0"/>
                  <wp:wrapNone/>
                  <wp:docPr id="213" name="Image 213" descr="C:\Users\sara.giovannini\AppData\Local\Microsoft\Windows\INetCache\Content.Word\pap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ara.giovannini\AppData\Local\Microsoft\Windows\INetCache\Content.Word\pape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7675" cy="447675"/>
                          </a:xfrm>
                          <a:prstGeom prst="rect">
                            <a:avLst/>
                          </a:prstGeom>
                          <a:noFill/>
                          <a:ln>
                            <a:noFill/>
                          </a:ln>
                        </pic:spPr>
                      </pic:pic>
                    </a:graphicData>
                  </a:graphic>
                </wp:anchor>
              </w:drawing>
            </w:r>
            <w:r w:rsidRPr="00135073">
              <w:rPr>
                <w:rStyle w:val="Emphasis"/>
                <w:rFonts w:asciiTheme="minorHAnsi" w:hAnsiTheme="minorHAnsi" w:cstheme="minorHAnsi"/>
                <w:sz w:val="22"/>
                <w:szCs w:val="22"/>
              </w:rPr>
              <w:t>Description</w:t>
            </w:r>
          </w:p>
          <w:p w14:paraId="5D42B835" w14:textId="77777777" w:rsidR="00135073" w:rsidRPr="00135073" w:rsidRDefault="00135073" w:rsidP="003B284A">
            <w:pPr>
              <w:rPr>
                <w:rStyle w:val="Emphasis"/>
                <w:rFonts w:asciiTheme="minorHAnsi" w:hAnsiTheme="minorHAnsi" w:cstheme="minorHAnsi"/>
                <w:sz w:val="22"/>
                <w:szCs w:val="22"/>
              </w:rPr>
            </w:pPr>
          </w:p>
          <w:p w14:paraId="63A1AAE2" w14:textId="77777777" w:rsidR="00135073" w:rsidRPr="00135073" w:rsidRDefault="00135073" w:rsidP="003B284A">
            <w:pPr>
              <w:rPr>
                <w:rStyle w:val="Emphasis"/>
                <w:rFonts w:asciiTheme="minorHAnsi" w:hAnsiTheme="minorHAnsi" w:cstheme="minorHAnsi"/>
                <w:sz w:val="22"/>
                <w:szCs w:val="22"/>
              </w:rPr>
            </w:pPr>
          </w:p>
          <w:p w14:paraId="4C2593F1" w14:textId="77777777" w:rsidR="00135073" w:rsidRPr="00135073" w:rsidRDefault="00135073" w:rsidP="003B284A">
            <w:pPr>
              <w:rPr>
                <w:rStyle w:val="Emphasis"/>
                <w:rFonts w:asciiTheme="minorHAnsi" w:eastAsiaTheme="majorEastAsia" w:hAnsiTheme="minorHAnsi" w:cstheme="minorHAnsi"/>
                <w:sz w:val="22"/>
                <w:szCs w:val="22"/>
              </w:rPr>
            </w:pPr>
            <w:r w:rsidRPr="00135073">
              <w:rPr>
                <w:rStyle w:val="Emphasis"/>
                <w:rFonts w:asciiTheme="minorHAnsi" w:hAnsiTheme="minorHAnsi" w:cstheme="minorHAnsi"/>
                <w:sz w:val="22"/>
                <w:szCs w:val="22"/>
              </w:rPr>
              <w:t xml:space="preserve"> </w:t>
            </w:r>
          </w:p>
        </w:tc>
        <w:tc>
          <w:tcPr>
            <w:tcW w:w="7790" w:type="dxa"/>
          </w:tcPr>
          <w:p w14:paraId="58A95758" w14:textId="77777777" w:rsidR="00135073" w:rsidRPr="00135073" w:rsidRDefault="00135073" w:rsidP="003B284A">
            <w:pPr>
              <w:rPr>
                <w:rStyle w:val="Emphasis"/>
                <w:rFonts w:asciiTheme="minorHAnsi" w:eastAsiaTheme="majorEastAsia" w:hAnsiTheme="minorHAnsi" w:cstheme="minorHAnsi"/>
                <w:sz w:val="22"/>
                <w:szCs w:val="22"/>
              </w:rPr>
            </w:pPr>
            <w:r w:rsidRPr="00135073">
              <w:rPr>
                <w:rStyle w:val="Emphasis"/>
                <w:rFonts w:asciiTheme="minorHAnsi" w:hAnsiTheme="minorHAnsi" w:cstheme="minorHAnsi"/>
                <w:sz w:val="22"/>
                <w:szCs w:val="22"/>
              </w:rPr>
              <w:t>A social network is made of actors that are connected by specific types of interdependencies, such as friendship, common interest, financial exchange, common beliefs, knowledge, ethnicity, etc. The mapping and categorisation of such interdependencies gives an overview of actors in a certain system and the (type of) relations between them. A social network analysis can help answering questions such as: Who is the most influential or connected to the most individuals? And who acts as a bridge between different parts of the system?</w:t>
            </w:r>
          </w:p>
        </w:tc>
      </w:tr>
      <w:tr w:rsidR="00135073" w:rsidRPr="00135073" w14:paraId="729FD59C" w14:textId="77777777" w:rsidTr="003B284A">
        <w:tc>
          <w:tcPr>
            <w:tcW w:w="1560" w:type="dxa"/>
          </w:tcPr>
          <w:p w14:paraId="60409BAA" w14:textId="77777777" w:rsidR="00135073" w:rsidRPr="00135073" w:rsidRDefault="00135073" w:rsidP="003B284A">
            <w:pPr>
              <w:rPr>
                <w:rStyle w:val="Emphasis"/>
                <w:rFonts w:asciiTheme="minorHAnsi" w:hAnsiTheme="minorHAnsi" w:cstheme="minorHAnsi"/>
                <w:sz w:val="22"/>
                <w:szCs w:val="22"/>
              </w:rPr>
            </w:pPr>
            <w:r w:rsidRPr="00135073">
              <w:rPr>
                <w:rStyle w:val="Emphasis"/>
                <w:rFonts w:asciiTheme="minorHAnsi" w:hAnsiTheme="minorHAnsi" w:cstheme="minorHAnsi"/>
                <w:sz w:val="22"/>
                <w:szCs w:val="22"/>
              </w:rPr>
              <w:drawing>
                <wp:anchor distT="0" distB="0" distL="114300" distR="114300" simplePos="0" relativeHeight="251661312" behindDoc="0" locked="0" layoutInCell="1" allowOverlap="1" wp14:anchorId="67058516" wp14:editId="59CF7D46">
                  <wp:simplePos x="0" y="0"/>
                  <wp:positionH relativeFrom="column">
                    <wp:posOffset>213360</wp:posOffset>
                  </wp:positionH>
                  <wp:positionV relativeFrom="paragraph">
                    <wp:posOffset>220980</wp:posOffset>
                  </wp:positionV>
                  <wp:extent cx="381000" cy="381000"/>
                  <wp:effectExtent l="0" t="0" r="0" b="0"/>
                  <wp:wrapNone/>
                  <wp:docPr id="231" name="Image 231" descr="C:\Users\sara.giovannini\AppData\Local\Microsoft\Windows\INetCache\Content.Word\checkli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sara.giovannini\AppData\Local\Microsoft\Windows\INetCache\Content.Word\checklis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anchor>
              </w:drawing>
            </w:r>
            <w:r w:rsidRPr="00135073">
              <w:rPr>
                <w:rStyle w:val="Emphasis"/>
                <w:rFonts w:asciiTheme="minorHAnsi" w:hAnsiTheme="minorHAnsi" w:cstheme="minorHAnsi"/>
                <w:sz w:val="22"/>
                <w:szCs w:val="22"/>
              </w:rPr>
              <w:t>Instructions</w:t>
            </w:r>
          </w:p>
          <w:p w14:paraId="29A0C092" w14:textId="77777777" w:rsidR="00135073" w:rsidRPr="00135073" w:rsidRDefault="00135073" w:rsidP="003B284A">
            <w:pPr>
              <w:rPr>
                <w:rStyle w:val="Emphasis"/>
                <w:rFonts w:asciiTheme="minorHAnsi" w:hAnsiTheme="minorHAnsi" w:cstheme="minorHAnsi"/>
                <w:sz w:val="22"/>
                <w:szCs w:val="22"/>
              </w:rPr>
            </w:pPr>
          </w:p>
          <w:p w14:paraId="17086587" w14:textId="77777777" w:rsidR="00135073" w:rsidRPr="00135073" w:rsidRDefault="00135073" w:rsidP="003B284A">
            <w:pPr>
              <w:rPr>
                <w:rStyle w:val="Emphasis"/>
                <w:rFonts w:asciiTheme="minorHAnsi" w:hAnsiTheme="minorHAnsi" w:cstheme="minorHAnsi"/>
                <w:sz w:val="22"/>
                <w:szCs w:val="22"/>
              </w:rPr>
            </w:pPr>
          </w:p>
          <w:p w14:paraId="382BA045" w14:textId="77777777" w:rsidR="00135073" w:rsidRPr="00135073" w:rsidRDefault="00135073" w:rsidP="003B284A">
            <w:pPr>
              <w:rPr>
                <w:rStyle w:val="Emphasis"/>
                <w:rFonts w:asciiTheme="minorHAnsi" w:hAnsiTheme="minorHAnsi" w:cstheme="minorHAnsi"/>
                <w:sz w:val="22"/>
                <w:szCs w:val="22"/>
              </w:rPr>
            </w:pPr>
          </w:p>
          <w:p w14:paraId="7CB041B1" w14:textId="77777777" w:rsidR="00135073" w:rsidRPr="00135073" w:rsidRDefault="00135073" w:rsidP="003B284A">
            <w:pPr>
              <w:rPr>
                <w:rStyle w:val="Emphasis"/>
                <w:rFonts w:asciiTheme="minorHAnsi" w:eastAsiaTheme="majorEastAsia" w:hAnsiTheme="minorHAnsi" w:cstheme="minorHAnsi"/>
                <w:sz w:val="22"/>
                <w:szCs w:val="22"/>
              </w:rPr>
            </w:pPr>
          </w:p>
        </w:tc>
        <w:tc>
          <w:tcPr>
            <w:tcW w:w="7790" w:type="dxa"/>
          </w:tcPr>
          <w:p w14:paraId="10D52036" w14:textId="77777777" w:rsidR="00135073" w:rsidRPr="00135073" w:rsidRDefault="00135073" w:rsidP="00135073">
            <w:pPr>
              <w:pStyle w:val="ListParagraph"/>
              <w:numPr>
                <w:ilvl w:val="0"/>
                <w:numId w:val="39"/>
              </w:numPr>
              <w:spacing w:after="240" w:line="276" w:lineRule="auto"/>
              <w:ind w:left="360"/>
              <w:jc w:val="both"/>
              <w:rPr>
                <w:rStyle w:val="Emphasis"/>
                <w:rFonts w:asciiTheme="minorHAnsi" w:hAnsiTheme="minorHAnsi" w:cstheme="minorHAnsi"/>
                <w:sz w:val="22"/>
                <w:szCs w:val="22"/>
              </w:rPr>
            </w:pPr>
            <w:r w:rsidRPr="00135073">
              <w:rPr>
                <w:rStyle w:val="Emphasis"/>
                <w:rFonts w:asciiTheme="minorHAnsi" w:hAnsiTheme="minorHAnsi" w:cstheme="minorHAnsi"/>
                <w:sz w:val="22"/>
                <w:szCs w:val="22"/>
              </w:rPr>
              <w:t xml:space="preserve">Define your focus. In completing a network analysis, it is beneficial to set your focus. This will involve considering various elements of the analysis. </w:t>
            </w:r>
          </w:p>
          <w:p w14:paraId="117A1023" w14:textId="77777777" w:rsidR="00135073" w:rsidRDefault="00135073" w:rsidP="00135073">
            <w:pPr>
              <w:pStyle w:val="ListParagraph"/>
              <w:numPr>
                <w:ilvl w:val="0"/>
                <w:numId w:val="39"/>
              </w:numPr>
              <w:spacing w:after="240" w:line="276" w:lineRule="auto"/>
              <w:ind w:left="360"/>
              <w:jc w:val="both"/>
              <w:rPr>
                <w:rStyle w:val="Emphasis"/>
                <w:rFonts w:asciiTheme="minorHAnsi" w:hAnsiTheme="minorHAnsi" w:cstheme="minorHAnsi"/>
                <w:sz w:val="22"/>
                <w:szCs w:val="22"/>
              </w:rPr>
            </w:pPr>
            <w:r w:rsidRPr="00135073">
              <w:rPr>
                <w:rStyle w:val="Emphasis"/>
                <w:rFonts w:asciiTheme="minorHAnsi" w:hAnsiTheme="minorHAnsi" w:cstheme="minorHAnsi"/>
                <w:sz w:val="22"/>
                <w:szCs w:val="22"/>
              </w:rPr>
              <w:t>Decide what data you will use. Social network analysis can be applied to any data that highlights relationships between things (e.g. individuals, objects, events,</w:t>
            </w:r>
            <w:r>
              <w:rPr>
                <w:rStyle w:val="Emphasis"/>
                <w:rFonts w:asciiTheme="minorHAnsi" w:hAnsiTheme="minorHAnsi" w:cstheme="minorHAnsi"/>
                <w:sz w:val="22"/>
                <w:szCs w:val="22"/>
              </w:rPr>
              <w:t xml:space="preserve"> interactions via different platforms </w:t>
            </w:r>
            <w:r w:rsidRPr="00135073">
              <w:rPr>
                <w:rStyle w:val="Emphasis"/>
                <w:rFonts w:asciiTheme="minorHAnsi" w:hAnsiTheme="minorHAnsi" w:cstheme="minorHAnsi"/>
                <w:sz w:val="22"/>
                <w:szCs w:val="22"/>
              </w:rPr>
              <w:t xml:space="preserve"> etc.).</w:t>
            </w:r>
          </w:p>
          <w:p w14:paraId="5822CB5A" w14:textId="269C5889" w:rsidR="00135073" w:rsidRDefault="00135073" w:rsidP="00135073">
            <w:pPr>
              <w:pStyle w:val="ListParagraph"/>
              <w:numPr>
                <w:ilvl w:val="0"/>
                <w:numId w:val="39"/>
              </w:numPr>
              <w:spacing w:after="240" w:line="276" w:lineRule="auto"/>
              <w:ind w:left="360"/>
              <w:jc w:val="both"/>
              <w:rPr>
                <w:rStyle w:val="Emphasis"/>
                <w:rFonts w:asciiTheme="minorHAnsi" w:hAnsiTheme="minorHAnsi" w:cstheme="minorHAnsi"/>
                <w:sz w:val="22"/>
                <w:szCs w:val="22"/>
              </w:rPr>
            </w:pPr>
            <w:r w:rsidRPr="00135073">
              <w:rPr>
                <w:rStyle w:val="Emphasis"/>
                <w:rFonts w:asciiTheme="minorHAnsi" w:hAnsiTheme="minorHAnsi" w:cstheme="minorHAnsi"/>
                <w:sz w:val="22"/>
                <w:szCs w:val="22"/>
              </w:rPr>
              <w:t>Collect data</w:t>
            </w:r>
            <w:r w:rsidRPr="00135073">
              <w:rPr>
                <w:rStyle w:val="Emphasis"/>
                <w:rFonts w:asciiTheme="minorHAnsi" w:hAnsiTheme="minorHAnsi" w:cstheme="minorHAnsi"/>
                <w:sz w:val="22"/>
                <w:szCs w:val="22"/>
              </w:rPr>
              <w:t xml:space="preserve">: This can be done based on certain software programmes processing a lot of data, but also by hand, making an overview of the most </w:t>
            </w:r>
            <w:r>
              <w:rPr>
                <w:rStyle w:val="Emphasis"/>
                <w:rFonts w:asciiTheme="minorHAnsi" w:hAnsiTheme="minorHAnsi" w:cstheme="minorHAnsi"/>
                <w:sz w:val="22"/>
                <w:szCs w:val="22"/>
              </w:rPr>
              <w:t>interesting date you have.:</w:t>
            </w:r>
          </w:p>
          <w:p w14:paraId="491A3FA3" w14:textId="15F42EDB" w:rsidR="00135073" w:rsidRDefault="00135073" w:rsidP="00135073">
            <w:pPr>
              <w:pStyle w:val="ListParagraph"/>
              <w:numPr>
                <w:ilvl w:val="0"/>
                <w:numId w:val="44"/>
              </w:numPr>
              <w:spacing w:line="276" w:lineRule="auto"/>
              <w:rPr>
                <w:rStyle w:val="Emphasis"/>
                <w:rFonts w:asciiTheme="minorHAnsi" w:hAnsiTheme="minorHAnsi" w:cstheme="minorHAnsi"/>
                <w:sz w:val="22"/>
                <w:szCs w:val="22"/>
              </w:rPr>
            </w:pPr>
            <w:r>
              <w:rPr>
                <w:rStyle w:val="Emphasis"/>
                <w:rFonts w:asciiTheme="minorHAnsi" w:hAnsiTheme="minorHAnsi" w:cstheme="minorHAnsi"/>
                <w:sz w:val="22"/>
                <w:szCs w:val="22"/>
              </w:rPr>
              <w:t>What stakeholders relate to another? who knows who?</w:t>
            </w:r>
          </w:p>
          <w:p w14:paraId="53B64E37" w14:textId="7C4AA586" w:rsidR="00135073" w:rsidRDefault="00135073" w:rsidP="00135073">
            <w:pPr>
              <w:pStyle w:val="ListParagraph"/>
              <w:numPr>
                <w:ilvl w:val="0"/>
                <w:numId w:val="44"/>
              </w:numPr>
              <w:spacing w:line="276" w:lineRule="auto"/>
              <w:rPr>
                <w:rStyle w:val="Emphasis"/>
                <w:rFonts w:asciiTheme="minorHAnsi" w:hAnsiTheme="minorHAnsi" w:cstheme="minorHAnsi"/>
                <w:sz w:val="22"/>
                <w:szCs w:val="22"/>
              </w:rPr>
            </w:pPr>
            <w:r>
              <w:rPr>
                <w:rStyle w:val="Emphasis"/>
                <w:rFonts w:asciiTheme="minorHAnsi" w:hAnsiTheme="minorHAnsi" w:cstheme="minorHAnsi"/>
                <w:sz w:val="22"/>
                <w:szCs w:val="22"/>
              </w:rPr>
              <w:t>What type of relation is this? (work, personal, family etc)</w:t>
            </w:r>
          </w:p>
          <w:p w14:paraId="56FD47ED" w14:textId="36DA8F00" w:rsidR="00135073" w:rsidRDefault="00135073" w:rsidP="00135073">
            <w:pPr>
              <w:pStyle w:val="ListParagraph"/>
              <w:numPr>
                <w:ilvl w:val="0"/>
                <w:numId w:val="44"/>
              </w:numPr>
              <w:spacing w:line="276" w:lineRule="auto"/>
              <w:rPr>
                <w:rStyle w:val="Emphasis"/>
                <w:rFonts w:asciiTheme="minorHAnsi" w:hAnsiTheme="minorHAnsi" w:cstheme="minorHAnsi"/>
                <w:sz w:val="22"/>
                <w:szCs w:val="22"/>
              </w:rPr>
            </w:pPr>
            <w:r>
              <w:rPr>
                <w:rStyle w:val="Emphasis"/>
                <w:rFonts w:asciiTheme="minorHAnsi" w:hAnsiTheme="minorHAnsi" w:cstheme="minorHAnsi"/>
                <w:sz w:val="22"/>
                <w:szCs w:val="22"/>
              </w:rPr>
              <w:t>The strength of relations: (e.g. frequency of interactions, reciprocity of interactions, type of interaction)</w:t>
            </w:r>
          </w:p>
          <w:p w14:paraId="207129FD" w14:textId="0FD721B8" w:rsidR="00135073" w:rsidRPr="00135073" w:rsidRDefault="00135073" w:rsidP="00135073">
            <w:pPr>
              <w:pStyle w:val="ListParagraph"/>
              <w:numPr>
                <w:ilvl w:val="0"/>
                <w:numId w:val="44"/>
              </w:numPr>
              <w:spacing w:line="276" w:lineRule="auto"/>
              <w:rPr>
                <w:rStyle w:val="Emphasis"/>
                <w:rFonts w:asciiTheme="minorHAnsi" w:hAnsiTheme="minorHAnsi" w:cstheme="minorHAnsi"/>
                <w:sz w:val="22"/>
                <w:szCs w:val="22"/>
              </w:rPr>
            </w:pPr>
            <w:r>
              <w:rPr>
                <w:rStyle w:val="Emphasis"/>
                <w:rFonts w:asciiTheme="minorHAnsi" w:hAnsiTheme="minorHAnsi" w:cstheme="minorHAnsi"/>
                <w:sz w:val="22"/>
                <w:szCs w:val="22"/>
              </w:rPr>
              <w:t xml:space="preserve">Structure of relations: who </w:t>
            </w:r>
            <w:proofErr w:type="spellStart"/>
            <w:r>
              <w:rPr>
                <w:rStyle w:val="Emphasis"/>
                <w:rFonts w:asciiTheme="minorHAnsi" w:hAnsiTheme="minorHAnsi" w:cstheme="minorHAnsi"/>
                <w:sz w:val="22"/>
                <w:szCs w:val="22"/>
              </w:rPr>
              <w:t>hasmutual</w:t>
            </w:r>
            <w:proofErr w:type="spellEnd"/>
            <w:r>
              <w:rPr>
                <w:rStyle w:val="Emphasis"/>
                <w:rFonts w:asciiTheme="minorHAnsi" w:hAnsiTheme="minorHAnsi" w:cstheme="minorHAnsi"/>
                <w:sz w:val="22"/>
                <w:szCs w:val="22"/>
              </w:rPr>
              <w:t xml:space="preserve"> friends?</w:t>
            </w:r>
          </w:p>
          <w:p w14:paraId="5A8F5616" w14:textId="3FB2FBA8" w:rsidR="00135073" w:rsidRDefault="00135073" w:rsidP="00135073">
            <w:pPr>
              <w:pStyle w:val="ListParagraph"/>
              <w:numPr>
                <w:ilvl w:val="0"/>
                <w:numId w:val="39"/>
              </w:numPr>
              <w:spacing w:after="240" w:line="276" w:lineRule="auto"/>
              <w:ind w:left="360"/>
              <w:jc w:val="both"/>
              <w:rPr>
                <w:rStyle w:val="Emphasis"/>
                <w:rFonts w:asciiTheme="minorHAnsi" w:hAnsiTheme="minorHAnsi" w:cstheme="minorHAnsi"/>
                <w:sz w:val="22"/>
                <w:szCs w:val="22"/>
              </w:rPr>
            </w:pPr>
            <w:r w:rsidRPr="00135073">
              <w:rPr>
                <w:rStyle w:val="Emphasis"/>
                <w:rFonts w:asciiTheme="minorHAnsi" w:hAnsiTheme="minorHAnsi" w:cstheme="minorHAnsi"/>
                <w:sz w:val="22"/>
                <w:szCs w:val="22"/>
              </w:rPr>
              <w:t>Analyse your findings.</w:t>
            </w:r>
          </w:p>
          <w:p w14:paraId="43F5D6D4" w14:textId="70985BD1" w:rsidR="00135073" w:rsidRDefault="00135073" w:rsidP="00135073">
            <w:pPr>
              <w:pStyle w:val="ListParagraph"/>
              <w:numPr>
                <w:ilvl w:val="0"/>
                <w:numId w:val="41"/>
              </w:numPr>
              <w:spacing w:after="240" w:line="276" w:lineRule="auto"/>
              <w:jc w:val="both"/>
              <w:rPr>
                <w:rStyle w:val="Emphasis"/>
                <w:rFonts w:asciiTheme="minorHAnsi" w:hAnsiTheme="minorHAnsi" w:cstheme="minorHAnsi"/>
                <w:sz w:val="22"/>
                <w:szCs w:val="22"/>
              </w:rPr>
            </w:pPr>
            <w:r>
              <w:rPr>
                <w:rStyle w:val="Emphasis"/>
                <w:rFonts w:asciiTheme="minorHAnsi" w:hAnsiTheme="minorHAnsi" w:cstheme="minorHAnsi"/>
                <w:sz w:val="22"/>
                <w:szCs w:val="22"/>
              </w:rPr>
              <w:t>Who are centrally placed in this network?</w:t>
            </w:r>
          </w:p>
          <w:p w14:paraId="0CD59A62" w14:textId="643888F4" w:rsidR="00135073" w:rsidRDefault="00135073" w:rsidP="00135073">
            <w:pPr>
              <w:pStyle w:val="ListParagraph"/>
              <w:numPr>
                <w:ilvl w:val="0"/>
                <w:numId w:val="41"/>
              </w:numPr>
              <w:spacing w:after="240" w:line="276" w:lineRule="auto"/>
              <w:jc w:val="both"/>
              <w:rPr>
                <w:rStyle w:val="Emphasis"/>
                <w:rFonts w:asciiTheme="minorHAnsi" w:hAnsiTheme="minorHAnsi" w:cstheme="minorHAnsi"/>
                <w:sz w:val="22"/>
                <w:szCs w:val="22"/>
              </w:rPr>
            </w:pPr>
            <w:r>
              <w:rPr>
                <w:rStyle w:val="Emphasis"/>
                <w:rFonts w:asciiTheme="minorHAnsi" w:hAnsiTheme="minorHAnsi" w:cstheme="minorHAnsi"/>
                <w:sz w:val="22"/>
                <w:szCs w:val="22"/>
              </w:rPr>
              <w:t>Who have the most relations and who the least?</w:t>
            </w:r>
          </w:p>
          <w:p w14:paraId="531D5B8F" w14:textId="20CC9D57" w:rsidR="00135073" w:rsidRDefault="00135073" w:rsidP="00135073">
            <w:pPr>
              <w:pStyle w:val="ListParagraph"/>
              <w:numPr>
                <w:ilvl w:val="0"/>
                <w:numId w:val="41"/>
              </w:numPr>
              <w:spacing w:after="240" w:line="276" w:lineRule="auto"/>
              <w:jc w:val="both"/>
              <w:rPr>
                <w:rStyle w:val="Emphasis"/>
                <w:rFonts w:asciiTheme="minorHAnsi" w:hAnsiTheme="minorHAnsi" w:cstheme="minorHAnsi"/>
                <w:sz w:val="22"/>
                <w:szCs w:val="22"/>
              </w:rPr>
            </w:pPr>
            <w:r>
              <w:rPr>
                <w:rStyle w:val="Emphasis"/>
                <w:rFonts w:asciiTheme="minorHAnsi" w:hAnsiTheme="minorHAnsi" w:cstheme="minorHAnsi"/>
                <w:sz w:val="22"/>
                <w:szCs w:val="22"/>
              </w:rPr>
              <w:t>Can you identify certain clusters of stakeholders within the social network?</w:t>
            </w:r>
          </w:p>
          <w:p w14:paraId="34B81B67" w14:textId="56076460" w:rsidR="00135073" w:rsidRDefault="00135073" w:rsidP="00135073">
            <w:pPr>
              <w:pStyle w:val="ListParagraph"/>
              <w:numPr>
                <w:ilvl w:val="0"/>
                <w:numId w:val="41"/>
              </w:numPr>
              <w:spacing w:after="240" w:line="276" w:lineRule="auto"/>
              <w:jc w:val="both"/>
              <w:rPr>
                <w:rStyle w:val="Emphasis"/>
                <w:rFonts w:asciiTheme="minorHAnsi" w:hAnsiTheme="minorHAnsi" w:cstheme="minorHAnsi"/>
                <w:sz w:val="22"/>
                <w:szCs w:val="22"/>
              </w:rPr>
            </w:pPr>
            <w:r>
              <w:rPr>
                <w:rStyle w:val="Emphasis"/>
                <w:rFonts w:asciiTheme="minorHAnsi" w:hAnsiTheme="minorHAnsi" w:cstheme="minorHAnsi"/>
                <w:sz w:val="22"/>
                <w:szCs w:val="22"/>
              </w:rPr>
              <w:t>Who are important key players?</w:t>
            </w:r>
          </w:p>
          <w:p w14:paraId="74A2AA43" w14:textId="12B81E33" w:rsidR="00135073" w:rsidRDefault="00135073" w:rsidP="00135073">
            <w:pPr>
              <w:pStyle w:val="ListParagraph"/>
              <w:numPr>
                <w:ilvl w:val="0"/>
                <w:numId w:val="41"/>
              </w:numPr>
              <w:spacing w:after="240" w:line="276" w:lineRule="auto"/>
              <w:jc w:val="both"/>
              <w:rPr>
                <w:rStyle w:val="Emphasis"/>
                <w:rFonts w:asciiTheme="minorHAnsi" w:hAnsiTheme="minorHAnsi" w:cstheme="minorHAnsi"/>
                <w:sz w:val="22"/>
                <w:szCs w:val="22"/>
              </w:rPr>
            </w:pPr>
            <w:r>
              <w:rPr>
                <w:rStyle w:val="Emphasis"/>
                <w:rFonts w:asciiTheme="minorHAnsi" w:hAnsiTheme="minorHAnsi" w:cstheme="minorHAnsi"/>
                <w:sz w:val="22"/>
                <w:szCs w:val="22"/>
              </w:rPr>
              <w:t>What are strong and weak ties?</w:t>
            </w:r>
          </w:p>
          <w:p w14:paraId="5908F183" w14:textId="77777777" w:rsidR="00135073" w:rsidRDefault="00135073" w:rsidP="00135073">
            <w:pPr>
              <w:pStyle w:val="ListParagraph"/>
              <w:numPr>
                <w:ilvl w:val="0"/>
                <w:numId w:val="41"/>
              </w:numPr>
              <w:spacing w:after="240" w:line="276" w:lineRule="auto"/>
              <w:jc w:val="both"/>
              <w:rPr>
                <w:rStyle w:val="Emphasis"/>
                <w:rFonts w:asciiTheme="minorHAnsi" w:hAnsiTheme="minorHAnsi" w:cstheme="minorHAnsi"/>
                <w:sz w:val="22"/>
                <w:szCs w:val="22"/>
              </w:rPr>
            </w:pPr>
            <w:r>
              <w:rPr>
                <w:rStyle w:val="Emphasis"/>
                <w:rFonts w:asciiTheme="minorHAnsi" w:hAnsiTheme="minorHAnsi" w:cstheme="minorHAnsi"/>
                <w:sz w:val="22"/>
                <w:szCs w:val="22"/>
              </w:rPr>
              <w:t xml:space="preserve">How strong is the cohesion in this network? </w:t>
            </w:r>
          </w:p>
          <w:p w14:paraId="27B01EEB" w14:textId="3584AFF9" w:rsidR="00135073" w:rsidRDefault="00135073" w:rsidP="00135073">
            <w:pPr>
              <w:spacing w:line="276" w:lineRule="auto"/>
              <w:rPr>
                <w:rStyle w:val="Emphasis"/>
                <w:rFonts w:asciiTheme="minorHAnsi" w:hAnsiTheme="minorHAnsi" w:cstheme="minorHAnsi"/>
                <w:sz w:val="22"/>
                <w:szCs w:val="22"/>
              </w:rPr>
            </w:pPr>
            <w:r w:rsidRPr="00135073">
              <w:rPr>
                <w:rStyle w:val="Emphasis"/>
                <w:rFonts w:asciiTheme="minorHAnsi" w:hAnsiTheme="minorHAnsi" w:cstheme="minorHAnsi"/>
                <w:sz w:val="22"/>
                <w:szCs w:val="22"/>
              </w:rPr>
              <w:t>5. Formulate conclusions:</w:t>
            </w:r>
          </w:p>
          <w:p w14:paraId="3E5FA120" w14:textId="2AAFBF46" w:rsidR="00135073" w:rsidRDefault="00135073" w:rsidP="00135073">
            <w:pPr>
              <w:pStyle w:val="ListParagraph"/>
              <w:numPr>
                <w:ilvl w:val="0"/>
                <w:numId w:val="45"/>
              </w:numPr>
              <w:spacing w:line="276" w:lineRule="auto"/>
              <w:rPr>
                <w:rStyle w:val="Emphasis"/>
                <w:rFonts w:asciiTheme="minorHAnsi" w:hAnsiTheme="minorHAnsi" w:cstheme="minorHAnsi"/>
                <w:sz w:val="22"/>
                <w:szCs w:val="22"/>
              </w:rPr>
            </w:pPr>
            <w:r>
              <w:rPr>
                <w:rStyle w:val="Emphasis"/>
                <w:rFonts w:asciiTheme="minorHAnsi" w:hAnsiTheme="minorHAnsi" w:cstheme="minorHAnsi"/>
                <w:sz w:val="22"/>
                <w:szCs w:val="22"/>
              </w:rPr>
              <w:t>How would you describe the qualities of this social network?</w:t>
            </w:r>
          </w:p>
          <w:p w14:paraId="3349B300" w14:textId="225C8816" w:rsidR="00135073" w:rsidRDefault="00135073" w:rsidP="00135073">
            <w:pPr>
              <w:pStyle w:val="ListParagraph"/>
              <w:numPr>
                <w:ilvl w:val="0"/>
                <w:numId w:val="45"/>
              </w:numPr>
              <w:spacing w:line="276" w:lineRule="auto"/>
              <w:rPr>
                <w:rStyle w:val="Emphasis"/>
                <w:rFonts w:asciiTheme="minorHAnsi" w:hAnsiTheme="minorHAnsi" w:cstheme="minorHAnsi"/>
                <w:sz w:val="22"/>
                <w:szCs w:val="22"/>
              </w:rPr>
            </w:pPr>
            <w:r>
              <w:rPr>
                <w:rStyle w:val="Emphasis"/>
                <w:rFonts w:asciiTheme="minorHAnsi" w:hAnsiTheme="minorHAnsi" w:cstheme="minorHAnsi"/>
                <w:sz w:val="22"/>
                <w:szCs w:val="22"/>
              </w:rPr>
              <w:t>Do you think your overview is complete?</w:t>
            </w:r>
          </w:p>
          <w:p w14:paraId="52DD7302" w14:textId="77777777" w:rsidR="00135073" w:rsidRPr="00135073" w:rsidRDefault="00135073" w:rsidP="00135073">
            <w:pPr>
              <w:pStyle w:val="ListParagraph"/>
              <w:spacing w:line="276" w:lineRule="auto"/>
              <w:rPr>
                <w:rStyle w:val="Emphasis"/>
                <w:rFonts w:asciiTheme="minorHAnsi" w:hAnsiTheme="minorHAnsi" w:cstheme="minorHAnsi"/>
                <w:sz w:val="22"/>
                <w:szCs w:val="22"/>
              </w:rPr>
            </w:pPr>
          </w:p>
          <w:p w14:paraId="02903DCF" w14:textId="3C6B35E9" w:rsidR="00135073" w:rsidRPr="00135073" w:rsidRDefault="00135073" w:rsidP="00135073">
            <w:pPr>
              <w:spacing w:line="276" w:lineRule="auto"/>
              <w:rPr>
                <w:rStyle w:val="Emphasis"/>
                <w:rFonts w:asciiTheme="minorHAnsi" w:hAnsiTheme="minorHAnsi" w:cstheme="minorHAnsi"/>
                <w:sz w:val="22"/>
                <w:szCs w:val="22"/>
              </w:rPr>
            </w:pPr>
          </w:p>
        </w:tc>
      </w:tr>
      <w:tr w:rsidR="00135073" w:rsidRPr="00135073" w14:paraId="7D6C804C" w14:textId="77777777" w:rsidTr="00135073">
        <w:trPr>
          <w:trHeight w:val="1802"/>
        </w:trPr>
        <w:tc>
          <w:tcPr>
            <w:tcW w:w="1560" w:type="dxa"/>
          </w:tcPr>
          <w:p w14:paraId="601491D5" w14:textId="49E02E56" w:rsidR="00135073" w:rsidRPr="00135073" w:rsidRDefault="00135073" w:rsidP="003B284A">
            <w:pPr>
              <w:rPr>
                <w:rStyle w:val="Emphasis"/>
                <w:rFonts w:asciiTheme="minorHAnsi" w:hAnsiTheme="minorHAnsi" w:cstheme="minorHAnsi"/>
                <w:sz w:val="22"/>
                <w:szCs w:val="22"/>
              </w:rPr>
            </w:pPr>
            <w:r>
              <w:rPr>
                <w:rStyle w:val="Emphasis"/>
                <w:rFonts w:asciiTheme="minorHAnsi" w:hAnsiTheme="minorHAnsi" w:cstheme="minorHAnsi"/>
                <w:sz w:val="22"/>
                <w:szCs w:val="22"/>
              </w:rPr>
              <w:lastRenderedPageBreak/>
              <w:t>`</w:t>
            </w:r>
          </w:p>
          <w:p w14:paraId="102B725F" w14:textId="77777777" w:rsidR="00135073" w:rsidRPr="00135073" w:rsidRDefault="00135073" w:rsidP="003B284A">
            <w:pPr>
              <w:rPr>
                <w:rStyle w:val="Emphasis"/>
                <w:rFonts w:asciiTheme="minorHAnsi" w:eastAsiaTheme="majorEastAsia" w:hAnsiTheme="minorHAnsi" w:cstheme="minorHAnsi"/>
                <w:sz w:val="22"/>
                <w:szCs w:val="22"/>
              </w:rPr>
            </w:pPr>
          </w:p>
        </w:tc>
        <w:tc>
          <w:tcPr>
            <w:tcW w:w="7790" w:type="dxa"/>
          </w:tcPr>
          <w:p w14:paraId="6DCF5FC1" w14:textId="77777777" w:rsidR="00135073" w:rsidRPr="00135073" w:rsidRDefault="00135073" w:rsidP="00135073">
            <w:pPr>
              <w:jc w:val="left"/>
              <w:rPr>
                <w:rStyle w:val="Emphasis"/>
                <w:rFonts w:asciiTheme="minorHAnsi" w:hAnsiTheme="minorHAnsi" w:cstheme="minorHAnsi"/>
                <w:sz w:val="22"/>
                <w:szCs w:val="22"/>
              </w:rPr>
            </w:pPr>
            <w:r w:rsidRPr="00135073">
              <w:rPr>
                <w:rStyle w:val="Emphasis"/>
                <w:rFonts w:asciiTheme="minorHAnsi" w:hAnsiTheme="minorHAnsi" w:cstheme="minorHAnsi"/>
                <w:sz w:val="22"/>
                <w:szCs w:val="22"/>
              </w:rPr>
              <w:t xml:space="preserve">There are a variety of tools you can use to conduct SNA; </w:t>
            </w:r>
          </w:p>
          <w:p w14:paraId="479966A0" w14:textId="77777777" w:rsidR="00135073" w:rsidRPr="00135073" w:rsidRDefault="00135073" w:rsidP="00135073">
            <w:pPr>
              <w:jc w:val="left"/>
              <w:rPr>
                <w:rStyle w:val="Emphasis"/>
                <w:rFonts w:asciiTheme="minorHAnsi" w:hAnsiTheme="minorHAnsi" w:cstheme="minorHAnsi"/>
                <w:sz w:val="22"/>
                <w:szCs w:val="22"/>
              </w:rPr>
            </w:pPr>
            <w:r w:rsidRPr="00135073">
              <w:rPr>
                <w:rStyle w:val="Emphasis"/>
                <w:rFonts w:asciiTheme="minorHAnsi" w:hAnsiTheme="minorHAnsi" w:cstheme="minorHAnsi"/>
                <w:sz w:val="22"/>
                <w:szCs w:val="22"/>
              </w:rPr>
              <w:t>SNA can be used in groups or also individually.</w:t>
            </w:r>
            <w:r w:rsidRPr="00135073">
              <w:rPr>
                <w:rStyle w:val="Emphasis"/>
                <w:rFonts w:asciiTheme="minorHAnsi" w:eastAsiaTheme="majorEastAsia" w:hAnsiTheme="minorHAnsi" w:cstheme="minorHAnsi"/>
                <w:sz w:val="22"/>
                <w:szCs w:val="22"/>
              </w:rPr>
              <w:t xml:space="preserve"> </w:t>
            </w:r>
          </w:p>
          <w:p w14:paraId="08C346DE" w14:textId="6C29FAE9" w:rsidR="00135073" w:rsidRDefault="00135073" w:rsidP="00135073">
            <w:pPr>
              <w:jc w:val="left"/>
              <w:rPr>
                <w:rStyle w:val="Emphasis"/>
                <w:rFonts w:asciiTheme="minorHAnsi" w:hAnsiTheme="minorHAnsi" w:cstheme="minorHAnsi"/>
                <w:sz w:val="22"/>
                <w:szCs w:val="22"/>
              </w:rPr>
            </w:pPr>
            <w:r w:rsidRPr="00135073">
              <w:rPr>
                <w:rStyle w:val="Emphasis"/>
                <w:rFonts w:asciiTheme="minorHAnsi" w:hAnsiTheme="minorHAnsi" w:cstheme="minorHAnsi"/>
                <w:sz w:val="22"/>
                <w:szCs w:val="22"/>
              </w:rPr>
              <w:t xml:space="preserve">How to get started with social network analysis: </w:t>
            </w:r>
            <w:hyperlink r:id="rId10" w:history="1">
              <w:r w:rsidRPr="00135073">
                <w:rPr>
                  <w:rStyle w:val="Emphasis"/>
                  <w:rFonts w:asciiTheme="minorHAnsi" w:hAnsiTheme="minorHAnsi" w:cstheme="minorHAnsi"/>
                  <w:sz w:val="22"/>
                  <w:szCs w:val="22"/>
                </w:rPr>
                <w:t>https://towardsdatascience.com/how-to-get-started-with-social-network-analysis-6d527685d374</w:t>
              </w:r>
            </w:hyperlink>
            <w:r w:rsidR="00862C24">
              <w:rPr>
                <w:rStyle w:val="Emphasis"/>
                <w:rFonts w:asciiTheme="minorHAnsi" w:hAnsiTheme="minorHAnsi" w:cstheme="minorHAnsi"/>
                <w:sz w:val="22"/>
                <w:szCs w:val="22"/>
              </w:rPr>
              <w:t xml:space="preserve"> </w:t>
            </w:r>
          </w:p>
          <w:p w14:paraId="11D15F9B" w14:textId="4D228429" w:rsidR="00135073" w:rsidRDefault="00862C24" w:rsidP="00135073">
            <w:pPr>
              <w:jc w:val="left"/>
              <w:rPr>
                <w:rStyle w:val="Emphasis"/>
                <w:rFonts w:asciiTheme="minorHAnsi" w:hAnsiTheme="minorHAnsi" w:cstheme="minorHAnsi"/>
                <w:sz w:val="22"/>
                <w:szCs w:val="22"/>
              </w:rPr>
            </w:pPr>
            <w:hyperlink r:id="rId11" w:history="1">
              <w:r w:rsidRPr="00BE046F">
                <w:rPr>
                  <w:rStyle w:val="Hyperlink"/>
                  <w:rFonts w:asciiTheme="minorHAnsi" w:hAnsiTheme="minorHAnsi" w:cstheme="minorHAnsi"/>
                  <w:sz w:val="22"/>
                  <w:szCs w:val="22"/>
                </w:rPr>
                <w:t>https://www.uva.nl/binaries/content/documents/personalpages/n/o/w.denooy/en/tab-one/tab-one/cpitem%5B26%5D/asset?1355372751494</w:t>
              </w:r>
            </w:hyperlink>
            <w:r>
              <w:rPr>
                <w:rStyle w:val="Emphasis"/>
                <w:rFonts w:asciiTheme="minorHAnsi" w:hAnsiTheme="minorHAnsi" w:cstheme="minorHAnsi"/>
                <w:sz w:val="22"/>
                <w:szCs w:val="22"/>
              </w:rPr>
              <w:t xml:space="preserve"> </w:t>
            </w:r>
          </w:p>
          <w:p w14:paraId="1698C28E" w14:textId="46825A5C" w:rsidR="00135073" w:rsidRPr="00135073" w:rsidRDefault="00135073" w:rsidP="00135073">
            <w:pPr>
              <w:jc w:val="left"/>
              <w:rPr>
                <w:rStyle w:val="Emphasis"/>
                <w:rFonts w:asciiTheme="minorHAnsi" w:eastAsiaTheme="majorEastAsia" w:hAnsiTheme="minorHAnsi" w:cstheme="minorHAnsi"/>
                <w:sz w:val="22"/>
                <w:szCs w:val="22"/>
              </w:rPr>
            </w:pPr>
          </w:p>
        </w:tc>
      </w:tr>
      <w:tr w:rsidR="00135073" w:rsidRPr="00135073" w14:paraId="2A67D6CF" w14:textId="77777777" w:rsidTr="003B284A">
        <w:tc>
          <w:tcPr>
            <w:tcW w:w="1560" w:type="dxa"/>
          </w:tcPr>
          <w:p w14:paraId="2AD3A552" w14:textId="77777777" w:rsidR="00135073" w:rsidRPr="00135073" w:rsidRDefault="00135073" w:rsidP="003B284A">
            <w:pPr>
              <w:rPr>
                <w:rStyle w:val="Emphasis"/>
                <w:rFonts w:asciiTheme="minorHAnsi" w:eastAsiaTheme="majorEastAsia" w:hAnsiTheme="minorHAnsi" w:cstheme="minorHAnsi"/>
              </w:rPr>
            </w:pPr>
          </w:p>
        </w:tc>
        <w:tc>
          <w:tcPr>
            <w:tcW w:w="7790" w:type="dxa"/>
          </w:tcPr>
          <w:p w14:paraId="147A1442" w14:textId="77777777" w:rsidR="00135073" w:rsidRPr="00135073" w:rsidRDefault="00135073" w:rsidP="003B284A">
            <w:pPr>
              <w:rPr>
                <w:rStyle w:val="Emphasis"/>
                <w:rFonts w:asciiTheme="minorHAnsi" w:eastAsiaTheme="majorEastAsia" w:hAnsiTheme="minorHAnsi" w:cstheme="minorHAnsi"/>
              </w:rPr>
            </w:pPr>
          </w:p>
        </w:tc>
      </w:tr>
    </w:tbl>
    <w:p w14:paraId="6CA88AD4" w14:textId="77777777" w:rsidR="00135073" w:rsidRPr="00135073" w:rsidRDefault="00135073" w:rsidP="00135073">
      <w:pPr>
        <w:rPr>
          <w:rStyle w:val="Emphasis"/>
          <w:rFonts w:asciiTheme="minorHAnsi" w:hAnsiTheme="minorHAnsi" w:cstheme="minorHAnsi"/>
        </w:rPr>
      </w:pPr>
    </w:p>
    <w:p w14:paraId="18E2D9BC" w14:textId="05651EB2" w:rsidR="00135073" w:rsidRPr="00135073" w:rsidRDefault="00135073" w:rsidP="00135073">
      <w:pPr>
        <w:rPr>
          <w:rStyle w:val="Emphasis"/>
          <w:rFonts w:asciiTheme="minorHAnsi" w:hAnsiTheme="minorHAnsi" w:cstheme="minorHAnsi"/>
        </w:rPr>
      </w:pPr>
      <w:r>
        <w:rPr>
          <w:noProof/>
        </w:rPr>
        <mc:AlternateContent>
          <mc:Choice Requires="wps">
            <w:drawing>
              <wp:anchor distT="0" distB="0" distL="114300" distR="114300" simplePos="0" relativeHeight="251664384" behindDoc="1" locked="0" layoutInCell="1" allowOverlap="1" wp14:anchorId="40886010" wp14:editId="747A3FFA">
                <wp:simplePos x="0" y="0"/>
                <wp:positionH relativeFrom="column">
                  <wp:posOffset>0</wp:posOffset>
                </wp:positionH>
                <wp:positionV relativeFrom="paragraph">
                  <wp:posOffset>5125085</wp:posOffset>
                </wp:positionV>
                <wp:extent cx="5760720" cy="63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5760720" cy="635"/>
                        </a:xfrm>
                        <a:prstGeom prst="rect">
                          <a:avLst/>
                        </a:prstGeom>
                        <a:solidFill>
                          <a:prstClr val="white"/>
                        </a:solidFill>
                        <a:ln>
                          <a:noFill/>
                        </a:ln>
                      </wps:spPr>
                      <wps:txbx>
                        <w:txbxContent>
                          <w:p w14:paraId="14E91733" w14:textId="56F54700" w:rsidR="00135073" w:rsidRPr="00120705" w:rsidRDefault="00135073" w:rsidP="00135073">
                            <w:pPr>
                              <w:pStyle w:val="Caption"/>
                              <w:rPr>
                                <w:rFonts w:eastAsia="Times New Roman" w:cstheme="minorHAnsi"/>
                                <w:sz w:val="24"/>
                                <w:szCs w:val="24"/>
                              </w:rPr>
                            </w:pPr>
                            <w:r>
                              <w:t xml:space="preserve">Figure </w:t>
                            </w:r>
                            <w:r>
                              <w:fldChar w:fldCharType="begin"/>
                            </w:r>
                            <w:r>
                              <w:instrText xml:space="preserve"> SEQ Figure \* ARABIC </w:instrText>
                            </w:r>
                            <w:r>
                              <w:fldChar w:fldCharType="separate"/>
                            </w:r>
                            <w:r>
                              <w:rPr>
                                <w:noProof/>
                              </w:rPr>
                              <w:t>1</w:t>
                            </w:r>
                            <w:r>
                              <w:fldChar w:fldCharType="end"/>
                            </w:r>
                            <w:r>
                              <w:t>: example of a social network analysis where different type of relations between stakeholders are visualised using different colours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40886010" id="_x0000_t202" coordsize="21600,21600" o:spt="202" path="m,l,21600r21600,l21600,xe">
                <v:stroke joinstyle="miter"/>
                <v:path gradientshapeok="t" o:connecttype="rect"/>
              </v:shapetype>
              <v:shape id="Text Box 14" o:spid="_x0000_s1026" type="#_x0000_t202" style="position:absolute;left:0;text-align:left;margin-left:0;margin-top:403.55pt;width:453.6pt;height:.05pt;z-index:-251652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" stroked="f">
                <v:textbox style="mso-fit-shape-to-text:t" inset="0,0,0,0">
                  <w:txbxContent>
                    <w:p w14:paraId="14E91733" w14:textId="56F54700" w:rsidR="00135073" w:rsidRPr="00120705" w:rsidRDefault="00135073" w:rsidP="00135073">
                      <w:pPr>
                        <w:pStyle w:val="Caption"/>
                        <w:rPr>
                          <w:rFonts w:eastAsia="Times New Roman" w:cstheme="minorHAnsi"/>
                          <w:sz w:val="24"/>
                          <w:szCs w:val="24"/>
                        </w:rPr>
                      </w:pPr>
                      <w:r>
                        <w:t xml:space="preserve">Figure </w:t>
                      </w:r>
                      <w:r>
                        <w:fldChar w:fldCharType="begin"/>
                      </w:r>
                      <w:r>
                        <w:instrText xml:space="preserve"> SEQ Figure \* ARABIC </w:instrText>
                      </w:r>
                      <w:r>
                        <w:fldChar w:fldCharType="separate"/>
                      </w:r>
                      <w:r>
                        <w:rPr>
                          <w:noProof/>
                        </w:rPr>
                        <w:t>1</w:t>
                      </w:r>
                      <w:r>
                        <w:fldChar w:fldCharType="end"/>
                      </w:r>
                      <w:r>
                        <w:t>: example of a social network analysis where different type of relations between stakeholders are visualised using different colours</w:t>
                      </w:r>
                    </w:p>
                  </w:txbxContent>
                </v:textbox>
              </v:shape>
            </w:pict>
          </mc:Fallback>
        </mc:AlternateContent>
      </w:r>
    </w:p>
    <w:p w14:paraId="09E625E0" w14:textId="13573AC1" w:rsidR="00135073" w:rsidRPr="00135073" w:rsidRDefault="00135073">
      <w:pPr>
        <w:spacing w:after="0"/>
        <w:jc w:val="left"/>
        <w:rPr>
          <w:rStyle w:val="Emphasis"/>
          <w:rFonts w:asciiTheme="minorHAnsi" w:hAnsiTheme="minorHAnsi" w:cstheme="minorHAnsi"/>
        </w:rPr>
      </w:pPr>
      <w:r w:rsidRPr="00135073">
        <w:rPr>
          <w:rStyle w:val="Emphasis"/>
          <w:rFonts w:asciiTheme="minorHAnsi" w:hAnsiTheme="minorHAnsi" w:cstheme="minorHAnsi"/>
        </w:rPr>
        <w:drawing>
          <wp:anchor distT="0" distB="0" distL="114300" distR="114300" simplePos="0" relativeHeight="251666432" behindDoc="1" locked="0" layoutInCell="1" allowOverlap="1" wp14:anchorId="1475B869" wp14:editId="043609A9">
            <wp:simplePos x="0" y="0"/>
            <wp:positionH relativeFrom="margin">
              <wp:align>left</wp:align>
            </wp:positionH>
            <wp:positionV relativeFrom="page">
              <wp:posOffset>5129530</wp:posOffset>
            </wp:positionV>
            <wp:extent cx="5760720" cy="3522980"/>
            <wp:effectExtent l="0" t="0" r="0" b="1270"/>
            <wp:wrapSquare wrapText="bothSides"/>
            <wp:docPr id="263"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2">
                      <a:extLst>
                        <a:ext uri="{28A0092B-C50C-407E-A947-70E740481C1C}">
                          <a14:useLocalDpi xmlns:a14="http://schemas.microsoft.com/office/drawing/2010/main" val="0"/>
                        </a:ext>
                      </a:extLst>
                    </a:blip>
                    <a:srcRect/>
                    <a:stretch>
                      <a:fillRect/>
                    </a:stretch>
                  </pic:blipFill>
                  <pic:spPr>
                    <a:xfrm>
                      <a:off x="0" y="0"/>
                      <a:ext cx="5760720" cy="3522980"/>
                    </a:xfrm>
                    <a:prstGeom prst="rect">
                      <a:avLst/>
                    </a:prstGeom>
                    <a:ln/>
                  </pic:spPr>
                </pic:pic>
              </a:graphicData>
            </a:graphic>
          </wp:anchor>
        </w:drawing>
      </w:r>
    </w:p>
    <w:sectPr w:rsidR="00135073" w:rsidRPr="00135073" w:rsidSect="00430105">
      <w:headerReference w:type="even" r:id="rId13"/>
      <w:headerReference w:type="default" r:id="rId14"/>
      <w:footerReference w:type="even" r:id="rId15"/>
      <w:footerReference w:type="default" r:id="rId16"/>
      <w:headerReference w:type="first" r:id="rId17"/>
      <w:footerReference w:type="first" r:id="rId18"/>
      <w:pgSz w:w="11906" w:h="16838"/>
      <w:pgMar w:top="720" w:right="720" w:bottom="720" w:left="720" w:header="1134"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8377A" w14:textId="77777777" w:rsidR="00F24F55" w:rsidRDefault="00F24F55" w:rsidP="00CF6020">
      <w:pPr>
        <w:spacing w:after="0"/>
      </w:pPr>
      <w:r>
        <w:separator/>
      </w:r>
    </w:p>
  </w:endnote>
  <w:endnote w:type="continuationSeparator" w:id="0">
    <w:p w14:paraId="1665A60A" w14:textId="77777777" w:rsidR="00F24F55" w:rsidRDefault="00F24F55" w:rsidP="00CF602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pton Light">
    <w:panose1 w:val="00000400000000000000"/>
    <w:charset w:val="00"/>
    <w:family w:val="modern"/>
    <w:notTrueType/>
    <w:pitch w:val="variable"/>
    <w:sig w:usb0="00000007" w:usb1="00000023" w:usb2="00000000" w:usb3="00000000" w:csb0="00000093" w:csb1="00000000"/>
  </w:font>
  <w:font w:name="Cambria">
    <w:panose1 w:val="02040503050406030204"/>
    <w:charset w:val="00"/>
    <w:family w:val="roman"/>
    <w:pitch w:val="variable"/>
    <w:sig w:usb0="E00006FF" w:usb1="420024FF" w:usb2="02000000" w:usb3="00000000" w:csb0="0000019F" w:csb1="00000000"/>
  </w:font>
  <w:font w:name="MS Gothi">
    <w:altName w:val="MS Gothic"/>
    <w:panose1 w:val="00000000000000000000"/>
    <w:charset w:val="80"/>
    <w:family w:val="moder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66F3C" w14:textId="77777777" w:rsidR="00BC2BF6" w:rsidRDefault="00BC2B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271C1" w14:textId="3C5711AF" w:rsidR="00430105" w:rsidRDefault="00430105">
    <w:pPr>
      <w:pStyle w:val="Footer"/>
    </w:pPr>
    <w:r w:rsidRPr="00430105">
      <w:rPr>
        <w:noProof/>
      </w:rPr>
      <mc:AlternateContent>
        <mc:Choice Requires="wps">
          <w:drawing>
            <wp:anchor distT="0" distB="0" distL="114300" distR="114300" simplePos="0" relativeHeight="251668480" behindDoc="0" locked="0" layoutInCell="1" allowOverlap="1" wp14:anchorId="05984ABA" wp14:editId="632BE060">
              <wp:simplePos x="0" y="0"/>
              <wp:positionH relativeFrom="column">
                <wp:posOffset>812800</wp:posOffset>
              </wp:positionH>
              <wp:positionV relativeFrom="paragraph">
                <wp:posOffset>215900</wp:posOffset>
              </wp:positionV>
              <wp:extent cx="4614545" cy="229870"/>
              <wp:effectExtent l="0" t="0" r="0" b="0"/>
              <wp:wrapNone/>
              <wp:docPr id="4" name="ZoneTexte 8"/>
              <wp:cNvGraphicFramePr/>
              <a:graphic xmlns:a="http://schemas.openxmlformats.org/drawingml/2006/main">
                <a:graphicData uri="http://schemas.microsoft.com/office/word/2010/wordprocessingShape">
                  <wps:wsp>
                    <wps:cNvSpPr txBox="1"/>
                    <wps:spPr>
                      <a:xfrm>
                        <a:off x="0" y="0"/>
                        <a:ext cx="4614545" cy="229870"/>
                      </a:xfrm>
                      <a:prstGeom prst="rect">
                        <a:avLst/>
                      </a:prstGeom>
                      <a:noFill/>
                    </wps:spPr>
                    <wps:txbx>
                      <w:txbxContent>
                        <w:p w14:paraId="121A7483" w14:textId="77777777" w:rsidR="00430105" w:rsidRDefault="00430105" w:rsidP="00430105">
                          <w:pPr>
                            <w:jc w:val="right"/>
                            <w:rPr>
                              <w:rFonts w:asciiTheme="minorHAnsi" w:hAnsi="Calibri" w:cstheme="minorBidi"/>
                              <w:color w:val="FFFFFF" w:themeColor="background1"/>
                              <w:kern w:val="24"/>
                              <w:sz w:val="20"/>
                              <w:szCs w:val="20"/>
                              <w:lang w:val="fr-FR"/>
                            </w:rPr>
                          </w:pPr>
                          <w:r>
                            <w:rPr>
                              <w:rFonts w:asciiTheme="minorHAnsi" w:hAnsi="Calibri" w:cstheme="minorBidi"/>
                              <w:color w:val="FFFFFF" w:themeColor="background1"/>
                              <w:kern w:val="24"/>
                              <w:sz w:val="20"/>
                              <w:szCs w:val="20"/>
                              <w:lang w:val="fr-FR"/>
                            </w:rPr>
                            <w:t xml:space="preserve">This </w:t>
                          </w:r>
                          <w:proofErr w:type="spellStart"/>
                          <w:r>
                            <w:rPr>
                              <w:rFonts w:asciiTheme="minorHAnsi" w:hAnsi="Calibri" w:cstheme="minorBidi"/>
                              <w:color w:val="FFFFFF" w:themeColor="background1"/>
                              <w:kern w:val="24"/>
                              <w:sz w:val="20"/>
                              <w:szCs w:val="20"/>
                              <w:lang w:val="fr-FR"/>
                            </w:rPr>
                            <w:t>project</w:t>
                          </w:r>
                          <w:proofErr w:type="spellEnd"/>
                          <w:r>
                            <w:rPr>
                              <w:rFonts w:asciiTheme="minorHAnsi" w:hAnsi="Calibri" w:cstheme="minorBidi"/>
                              <w:color w:val="FFFFFF" w:themeColor="background1"/>
                              <w:kern w:val="24"/>
                              <w:sz w:val="20"/>
                              <w:szCs w:val="20"/>
                              <w:lang w:val="fr-FR"/>
                            </w:rPr>
                            <w:t xml:space="preserve"> has </w:t>
                          </w:r>
                          <w:proofErr w:type="spellStart"/>
                          <w:r>
                            <w:rPr>
                              <w:rFonts w:asciiTheme="minorHAnsi" w:hAnsi="Calibri" w:cstheme="minorBidi"/>
                              <w:color w:val="FFFFFF" w:themeColor="background1"/>
                              <w:kern w:val="24"/>
                              <w:sz w:val="20"/>
                              <w:szCs w:val="20"/>
                              <w:lang w:val="fr-FR"/>
                            </w:rPr>
                            <w:t>received</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funding</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from</w:t>
                          </w:r>
                          <w:proofErr w:type="spellEnd"/>
                          <w:r>
                            <w:rPr>
                              <w:rFonts w:asciiTheme="minorHAnsi" w:hAnsi="Calibri" w:cstheme="minorBidi"/>
                              <w:color w:val="FFFFFF" w:themeColor="background1"/>
                              <w:kern w:val="24"/>
                              <w:sz w:val="20"/>
                              <w:szCs w:val="20"/>
                              <w:lang w:val="fr-FR"/>
                            </w:rPr>
                            <w:t xml:space="preserve"> the </w:t>
                          </w:r>
                          <w:proofErr w:type="spellStart"/>
                          <w:r>
                            <w:rPr>
                              <w:rFonts w:asciiTheme="minorHAnsi" w:hAnsi="Calibri" w:cstheme="minorBidi"/>
                              <w:color w:val="FFFFFF" w:themeColor="background1"/>
                              <w:kern w:val="24"/>
                              <w:sz w:val="20"/>
                              <w:szCs w:val="20"/>
                              <w:lang w:val="fr-FR"/>
                            </w:rPr>
                            <w:t>European</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Union’s</w:t>
                          </w:r>
                          <w:proofErr w:type="spellEnd"/>
                          <w:r>
                            <w:rPr>
                              <w:rFonts w:asciiTheme="minorHAnsi" w:hAnsi="Calibri" w:cstheme="minorBidi"/>
                              <w:color w:val="FFFFFF" w:themeColor="background1"/>
                              <w:kern w:val="24"/>
                              <w:sz w:val="20"/>
                              <w:szCs w:val="20"/>
                              <w:lang w:val="fr-FR"/>
                            </w:rPr>
                            <w:t xml:space="preserve"> Horizon 2020 </w:t>
                          </w:r>
                          <w:proofErr w:type="spellStart"/>
                          <w:r>
                            <w:rPr>
                              <w:rFonts w:asciiTheme="minorHAnsi" w:hAnsi="Calibri" w:cstheme="minorBidi"/>
                              <w:color w:val="FFFFFF" w:themeColor="background1"/>
                              <w:kern w:val="24"/>
                              <w:sz w:val="20"/>
                              <w:szCs w:val="20"/>
                              <w:lang w:val="fr-FR"/>
                            </w:rPr>
                            <w:t>research</w:t>
                          </w:r>
                          <w:proofErr w:type="spellEnd"/>
                          <w:r>
                            <w:rPr>
                              <w:rFonts w:asciiTheme="minorHAnsi" w:hAnsi="Calibri" w:cstheme="minorBidi"/>
                              <w:color w:val="FFFFFF" w:themeColor="background1"/>
                              <w:kern w:val="24"/>
                              <w:sz w:val="20"/>
                              <w:szCs w:val="20"/>
                              <w:lang w:val="fr-FR"/>
                            </w:rPr>
                            <w:t xml:space="preserve"> and innovation programme </w:t>
                          </w:r>
                          <w:proofErr w:type="spellStart"/>
                          <w:r>
                            <w:rPr>
                              <w:rFonts w:asciiTheme="minorHAnsi" w:hAnsi="Calibri" w:cstheme="minorBidi"/>
                              <w:color w:val="FFFFFF" w:themeColor="background1"/>
                              <w:kern w:val="24"/>
                              <w:sz w:val="20"/>
                              <w:szCs w:val="20"/>
                              <w:lang w:val="fr-FR"/>
                            </w:rPr>
                            <w:t>under</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grant</w:t>
                          </w:r>
                          <w:proofErr w:type="spellEnd"/>
                          <w:r>
                            <w:rPr>
                              <w:rFonts w:asciiTheme="minorHAnsi" w:hAnsi="Calibri" w:cstheme="minorBidi"/>
                              <w:color w:val="FFFFFF" w:themeColor="background1"/>
                              <w:kern w:val="24"/>
                              <w:sz w:val="20"/>
                              <w:szCs w:val="20"/>
                              <w:lang w:val="fr-FR"/>
                            </w:rPr>
                            <w:t xml:space="preserve"> agreement No 730222</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w14:anchorId="05984ABA" id="_x0000_t202" coordsize="21600,21600" o:spt="202" path="m,l,21600r21600,l21600,xe">
              <v:stroke joinstyle="miter"/>
              <v:path gradientshapeok="t" o:connecttype="rect"/>
            </v:shapetype>
            <v:shape id="ZoneTexte 8" o:spid="_x0000_s1027" type="#_x0000_t202" style="position:absolute;left:0;text-align:left;margin-left:64pt;margin-top:17pt;width:363.35pt;height:18.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" filled="f" stroked="f">
              <v:textbox>
                <w:txbxContent>
                  <w:p w14:paraId="121A7483" w14:textId="77777777" w:rsidR="00430105" w:rsidRDefault="00430105" w:rsidP="00430105">
                    <w:pPr>
                      <w:jc w:val="right"/>
                      <w:rPr>
                        <w:rFonts w:asciiTheme="minorHAnsi" w:hAnsi="Calibri" w:cstheme="minorBidi"/>
                        <w:color w:val="FFFFFF" w:themeColor="background1"/>
                        <w:kern w:val="24"/>
                        <w:sz w:val="20"/>
                        <w:szCs w:val="20"/>
                        <w:lang w:val="fr-FR"/>
                      </w:rPr>
                    </w:pPr>
                    <w:r>
                      <w:rPr>
                        <w:rFonts w:asciiTheme="minorHAnsi" w:hAnsi="Calibri" w:cstheme="minorBidi"/>
                        <w:color w:val="FFFFFF" w:themeColor="background1"/>
                        <w:kern w:val="24"/>
                        <w:sz w:val="20"/>
                        <w:szCs w:val="20"/>
                        <w:lang w:val="fr-FR"/>
                      </w:rPr>
                      <w:t xml:space="preserve">This </w:t>
                    </w:r>
                    <w:proofErr w:type="spellStart"/>
                    <w:r>
                      <w:rPr>
                        <w:rFonts w:asciiTheme="minorHAnsi" w:hAnsi="Calibri" w:cstheme="minorBidi"/>
                        <w:color w:val="FFFFFF" w:themeColor="background1"/>
                        <w:kern w:val="24"/>
                        <w:sz w:val="20"/>
                        <w:szCs w:val="20"/>
                        <w:lang w:val="fr-FR"/>
                      </w:rPr>
                      <w:t>project</w:t>
                    </w:r>
                    <w:proofErr w:type="spellEnd"/>
                    <w:r>
                      <w:rPr>
                        <w:rFonts w:asciiTheme="minorHAnsi" w:hAnsi="Calibri" w:cstheme="minorBidi"/>
                        <w:color w:val="FFFFFF" w:themeColor="background1"/>
                        <w:kern w:val="24"/>
                        <w:sz w:val="20"/>
                        <w:szCs w:val="20"/>
                        <w:lang w:val="fr-FR"/>
                      </w:rPr>
                      <w:t xml:space="preserve"> has </w:t>
                    </w:r>
                    <w:proofErr w:type="spellStart"/>
                    <w:r>
                      <w:rPr>
                        <w:rFonts w:asciiTheme="minorHAnsi" w:hAnsi="Calibri" w:cstheme="minorBidi"/>
                        <w:color w:val="FFFFFF" w:themeColor="background1"/>
                        <w:kern w:val="24"/>
                        <w:sz w:val="20"/>
                        <w:szCs w:val="20"/>
                        <w:lang w:val="fr-FR"/>
                      </w:rPr>
                      <w:t>received</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funding</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from</w:t>
                    </w:r>
                    <w:proofErr w:type="spellEnd"/>
                    <w:r>
                      <w:rPr>
                        <w:rFonts w:asciiTheme="minorHAnsi" w:hAnsi="Calibri" w:cstheme="minorBidi"/>
                        <w:color w:val="FFFFFF" w:themeColor="background1"/>
                        <w:kern w:val="24"/>
                        <w:sz w:val="20"/>
                        <w:szCs w:val="20"/>
                        <w:lang w:val="fr-FR"/>
                      </w:rPr>
                      <w:t xml:space="preserve"> the </w:t>
                    </w:r>
                    <w:proofErr w:type="spellStart"/>
                    <w:r>
                      <w:rPr>
                        <w:rFonts w:asciiTheme="minorHAnsi" w:hAnsi="Calibri" w:cstheme="minorBidi"/>
                        <w:color w:val="FFFFFF" w:themeColor="background1"/>
                        <w:kern w:val="24"/>
                        <w:sz w:val="20"/>
                        <w:szCs w:val="20"/>
                        <w:lang w:val="fr-FR"/>
                      </w:rPr>
                      <w:t>European</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Union’s</w:t>
                    </w:r>
                    <w:proofErr w:type="spellEnd"/>
                    <w:r>
                      <w:rPr>
                        <w:rFonts w:asciiTheme="minorHAnsi" w:hAnsi="Calibri" w:cstheme="minorBidi"/>
                        <w:color w:val="FFFFFF" w:themeColor="background1"/>
                        <w:kern w:val="24"/>
                        <w:sz w:val="20"/>
                        <w:szCs w:val="20"/>
                        <w:lang w:val="fr-FR"/>
                      </w:rPr>
                      <w:t xml:space="preserve"> Horizon 2020 </w:t>
                    </w:r>
                    <w:proofErr w:type="spellStart"/>
                    <w:r>
                      <w:rPr>
                        <w:rFonts w:asciiTheme="minorHAnsi" w:hAnsi="Calibri" w:cstheme="minorBidi"/>
                        <w:color w:val="FFFFFF" w:themeColor="background1"/>
                        <w:kern w:val="24"/>
                        <w:sz w:val="20"/>
                        <w:szCs w:val="20"/>
                        <w:lang w:val="fr-FR"/>
                      </w:rPr>
                      <w:t>research</w:t>
                    </w:r>
                    <w:proofErr w:type="spellEnd"/>
                    <w:r>
                      <w:rPr>
                        <w:rFonts w:asciiTheme="minorHAnsi" w:hAnsi="Calibri" w:cstheme="minorBidi"/>
                        <w:color w:val="FFFFFF" w:themeColor="background1"/>
                        <w:kern w:val="24"/>
                        <w:sz w:val="20"/>
                        <w:szCs w:val="20"/>
                        <w:lang w:val="fr-FR"/>
                      </w:rPr>
                      <w:t xml:space="preserve"> and innovation programme </w:t>
                    </w:r>
                    <w:proofErr w:type="spellStart"/>
                    <w:r>
                      <w:rPr>
                        <w:rFonts w:asciiTheme="minorHAnsi" w:hAnsi="Calibri" w:cstheme="minorBidi"/>
                        <w:color w:val="FFFFFF" w:themeColor="background1"/>
                        <w:kern w:val="24"/>
                        <w:sz w:val="20"/>
                        <w:szCs w:val="20"/>
                        <w:lang w:val="fr-FR"/>
                      </w:rPr>
                      <w:t>under</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grant</w:t>
                    </w:r>
                    <w:proofErr w:type="spellEnd"/>
                    <w:r>
                      <w:rPr>
                        <w:rFonts w:asciiTheme="minorHAnsi" w:hAnsi="Calibri" w:cstheme="minorBidi"/>
                        <w:color w:val="FFFFFF" w:themeColor="background1"/>
                        <w:kern w:val="24"/>
                        <w:sz w:val="20"/>
                        <w:szCs w:val="20"/>
                        <w:lang w:val="fr-FR"/>
                      </w:rPr>
                      <w:t xml:space="preserve"> agreement No 730222</w:t>
                    </w:r>
                  </w:p>
                </w:txbxContent>
              </v:textbox>
            </v:shape>
          </w:pict>
        </mc:Fallback>
      </mc:AlternateContent>
    </w:r>
    <w:r w:rsidRPr="00430105">
      <w:rPr>
        <w:noProof/>
      </w:rPr>
      <w:drawing>
        <wp:anchor distT="0" distB="0" distL="114300" distR="114300" simplePos="0" relativeHeight="251667456" behindDoc="0" locked="0" layoutInCell="1" allowOverlap="1" wp14:anchorId="67AE4A96" wp14:editId="7D2A848C">
          <wp:simplePos x="0" y="0"/>
          <wp:positionH relativeFrom="column">
            <wp:posOffset>5579110</wp:posOffset>
          </wp:positionH>
          <wp:positionV relativeFrom="paragraph">
            <wp:posOffset>241300</wp:posOffset>
          </wp:positionV>
          <wp:extent cx="246380" cy="163830"/>
          <wp:effectExtent l="0" t="0" r="1270" b="7620"/>
          <wp:wrapNone/>
          <wp:docPr id="5" name="Image 17">
            <a:extLst xmlns:a="http://schemas.openxmlformats.org/drawingml/2006/main">
              <a:ext uri="{FF2B5EF4-FFF2-40B4-BE49-F238E27FC236}">
                <a16:creationId xmlns:a16="http://schemas.microsoft.com/office/drawing/2014/main" id="{1C7D6EFA-5751-4396-8F87-B05B3051150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17">
                    <a:extLst>
                      <a:ext uri="{FF2B5EF4-FFF2-40B4-BE49-F238E27FC236}">
                        <a16:creationId xmlns:a16="http://schemas.microsoft.com/office/drawing/2014/main" id="{1C7D6EFA-5751-4396-8F87-B05B3051150C}"/>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6380" cy="163830"/>
                  </a:xfrm>
                  <a:prstGeom prst="rect">
                    <a:avLst/>
                  </a:prstGeom>
                </pic:spPr>
              </pic:pic>
            </a:graphicData>
          </a:graphic>
          <wp14:sizeRelH relativeFrom="margin">
            <wp14:pctWidth>0</wp14:pctWidth>
          </wp14:sizeRelH>
          <wp14:sizeRelV relativeFrom="margin">
            <wp14:pctHeight>0</wp14:pctHeight>
          </wp14:sizeRelV>
        </wp:anchor>
      </w:drawing>
    </w:r>
    <w:r w:rsidRPr="00430105">
      <w:rPr>
        <w:noProof/>
      </w:rPr>
      <mc:AlternateContent>
        <mc:Choice Requires="wps">
          <w:drawing>
            <wp:anchor distT="0" distB="0" distL="114300" distR="114300" simplePos="0" relativeHeight="251666432" behindDoc="0" locked="0" layoutInCell="1" allowOverlap="1" wp14:anchorId="2B815DB3" wp14:editId="0EEF6F84">
              <wp:simplePos x="0" y="0"/>
              <wp:positionH relativeFrom="page">
                <wp:posOffset>12700</wp:posOffset>
              </wp:positionH>
              <wp:positionV relativeFrom="paragraph">
                <wp:posOffset>139700</wp:posOffset>
              </wp:positionV>
              <wp:extent cx="7543800" cy="444500"/>
              <wp:effectExtent l="0" t="0" r="0" b="0"/>
              <wp:wrapNone/>
              <wp:docPr id="3" name="Rectangle 6"/>
              <wp:cNvGraphicFramePr/>
              <a:graphic xmlns:a="http://schemas.openxmlformats.org/drawingml/2006/main">
                <a:graphicData uri="http://schemas.microsoft.com/office/word/2010/wordprocessingShape">
                  <wps:wsp>
                    <wps:cNvSpPr/>
                    <wps:spPr>
                      <a:xfrm>
                        <a:off x="0" y="0"/>
                        <a:ext cx="7543800" cy="444500"/>
                      </a:xfrm>
                      <a:prstGeom prst="rect">
                        <a:avLst/>
                      </a:prstGeom>
                      <a:solidFill>
                        <a:srgbClr val="89AE27"/>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6BA6DD16" id="Rectangle 6" o:spid="_x0000_s1026" style="position:absolute;margin-left:1pt;margin-top:11pt;width:594pt;height:3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" fillcolor="#89ae27" stroked="f" strokeweight="2pt">
              <w10:wrap anchorx="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CB582" w14:textId="23D1CE9B" w:rsidR="00430105" w:rsidRDefault="00430105">
    <w:pPr>
      <w:pStyle w:val="Footer"/>
    </w:pPr>
    <w:r w:rsidRPr="00430105">
      <w:rPr>
        <w:noProof/>
      </w:rPr>
      <w:drawing>
        <wp:anchor distT="0" distB="0" distL="114300" distR="114300" simplePos="0" relativeHeight="251661312" behindDoc="0" locked="0" layoutInCell="1" allowOverlap="1" wp14:anchorId="06247524" wp14:editId="6CDFBEC0">
          <wp:simplePos x="0" y="0"/>
          <wp:positionH relativeFrom="column">
            <wp:posOffset>5582920</wp:posOffset>
          </wp:positionH>
          <wp:positionV relativeFrom="paragraph">
            <wp:posOffset>245745</wp:posOffset>
          </wp:positionV>
          <wp:extent cx="246380" cy="163830"/>
          <wp:effectExtent l="0" t="0" r="1270" b="7620"/>
          <wp:wrapNone/>
          <wp:docPr id="8" name="Image 17">
            <a:extLst xmlns:a="http://schemas.openxmlformats.org/drawingml/2006/main">
              <a:ext uri="{FF2B5EF4-FFF2-40B4-BE49-F238E27FC236}">
                <a16:creationId xmlns:a16="http://schemas.microsoft.com/office/drawing/2014/main" id="{1C7D6EFA-5751-4396-8F87-B05B3051150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17">
                    <a:extLst>
                      <a:ext uri="{FF2B5EF4-FFF2-40B4-BE49-F238E27FC236}">
                        <a16:creationId xmlns:a16="http://schemas.microsoft.com/office/drawing/2014/main" id="{1C7D6EFA-5751-4396-8F87-B05B3051150C}"/>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6380" cy="163830"/>
                  </a:xfrm>
                  <a:prstGeom prst="rect">
                    <a:avLst/>
                  </a:prstGeom>
                </pic:spPr>
              </pic:pic>
            </a:graphicData>
          </a:graphic>
          <wp14:sizeRelH relativeFrom="margin">
            <wp14:pctWidth>0</wp14:pctWidth>
          </wp14:sizeRelH>
          <wp14:sizeRelV relativeFrom="margin">
            <wp14:pctHeight>0</wp14:pctHeight>
          </wp14:sizeRelV>
        </wp:anchor>
      </w:drawing>
    </w:r>
    <w:r w:rsidRPr="00430105">
      <w:rPr>
        <w:noProof/>
      </w:rPr>
      <mc:AlternateContent>
        <mc:Choice Requires="wps">
          <w:drawing>
            <wp:anchor distT="0" distB="0" distL="114300" distR="114300" simplePos="0" relativeHeight="251662336" behindDoc="0" locked="0" layoutInCell="1" allowOverlap="1" wp14:anchorId="28699CA5" wp14:editId="4583EC9D">
              <wp:simplePos x="0" y="0"/>
              <wp:positionH relativeFrom="column">
                <wp:posOffset>816610</wp:posOffset>
              </wp:positionH>
              <wp:positionV relativeFrom="paragraph">
                <wp:posOffset>220345</wp:posOffset>
              </wp:positionV>
              <wp:extent cx="4614888" cy="230425"/>
              <wp:effectExtent l="0" t="0" r="0" b="0"/>
              <wp:wrapNone/>
              <wp:docPr id="10" name="ZoneTexte 8">
                <a:extLst xmlns:a="http://schemas.openxmlformats.org/drawingml/2006/main">
                  <a:ext uri="{FF2B5EF4-FFF2-40B4-BE49-F238E27FC236}">
                    <a16:creationId xmlns:a16="http://schemas.microsoft.com/office/drawing/2014/main" id="{A546F13F-78A8-48D6-86A0-AF252F62E1DF}"/>
                  </a:ext>
                </a:extLst>
              </wp:docPr>
              <wp:cNvGraphicFramePr/>
              <a:graphic xmlns:a="http://schemas.openxmlformats.org/drawingml/2006/main">
                <a:graphicData uri="http://schemas.microsoft.com/office/word/2010/wordprocessingShape">
                  <wps:wsp>
                    <wps:cNvSpPr txBox="1"/>
                    <wps:spPr>
                      <a:xfrm>
                        <a:off x="0" y="0"/>
                        <a:ext cx="4614888" cy="230425"/>
                      </a:xfrm>
                      <a:prstGeom prst="rect">
                        <a:avLst/>
                      </a:prstGeom>
                      <a:noFill/>
                    </wps:spPr>
                    <wps:txbx>
                      <w:txbxContent>
                        <w:p w14:paraId="27CF9A81" w14:textId="77777777" w:rsidR="00430105" w:rsidRDefault="00430105" w:rsidP="00430105">
                          <w:pPr>
                            <w:jc w:val="right"/>
                            <w:rPr>
                              <w:rFonts w:asciiTheme="minorHAnsi" w:hAnsi="Calibri" w:cstheme="minorBidi"/>
                              <w:color w:val="FFFFFF" w:themeColor="background1"/>
                              <w:kern w:val="24"/>
                              <w:sz w:val="20"/>
                              <w:szCs w:val="20"/>
                              <w:lang w:val="fr-FR"/>
                            </w:rPr>
                          </w:pPr>
                          <w:r>
                            <w:rPr>
                              <w:rFonts w:asciiTheme="minorHAnsi" w:hAnsi="Calibri" w:cstheme="minorBidi"/>
                              <w:color w:val="FFFFFF" w:themeColor="background1"/>
                              <w:kern w:val="24"/>
                              <w:sz w:val="20"/>
                              <w:szCs w:val="20"/>
                              <w:lang w:val="fr-FR"/>
                            </w:rPr>
                            <w:t xml:space="preserve">This </w:t>
                          </w:r>
                          <w:proofErr w:type="spellStart"/>
                          <w:r>
                            <w:rPr>
                              <w:rFonts w:asciiTheme="minorHAnsi" w:hAnsi="Calibri" w:cstheme="minorBidi"/>
                              <w:color w:val="FFFFFF" w:themeColor="background1"/>
                              <w:kern w:val="24"/>
                              <w:sz w:val="20"/>
                              <w:szCs w:val="20"/>
                              <w:lang w:val="fr-FR"/>
                            </w:rPr>
                            <w:t>project</w:t>
                          </w:r>
                          <w:proofErr w:type="spellEnd"/>
                          <w:r>
                            <w:rPr>
                              <w:rFonts w:asciiTheme="minorHAnsi" w:hAnsi="Calibri" w:cstheme="minorBidi"/>
                              <w:color w:val="FFFFFF" w:themeColor="background1"/>
                              <w:kern w:val="24"/>
                              <w:sz w:val="20"/>
                              <w:szCs w:val="20"/>
                              <w:lang w:val="fr-FR"/>
                            </w:rPr>
                            <w:t xml:space="preserve"> has </w:t>
                          </w:r>
                          <w:proofErr w:type="spellStart"/>
                          <w:r>
                            <w:rPr>
                              <w:rFonts w:asciiTheme="minorHAnsi" w:hAnsi="Calibri" w:cstheme="minorBidi"/>
                              <w:color w:val="FFFFFF" w:themeColor="background1"/>
                              <w:kern w:val="24"/>
                              <w:sz w:val="20"/>
                              <w:szCs w:val="20"/>
                              <w:lang w:val="fr-FR"/>
                            </w:rPr>
                            <w:t>received</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funding</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from</w:t>
                          </w:r>
                          <w:proofErr w:type="spellEnd"/>
                          <w:r>
                            <w:rPr>
                              <w:rFonts w:asciiTheme="minorHAnsi" w:hAnsi="Calibri" w:cstheme="minorBidi"/>
                              <w:color w:val="FFFFFF" w:themeColor="background1"/>
                              <w:kern w:val="24"/>
                              <w:sz w:val="20"/>
                              <w:szCs w:val="20"/>
                              <w:lang w:val="fr-FR"/>
                            </w:rPr>
                            <w:t xml:space="preserve"> the </w:t>
                          </w:r>
                          <w:proofErr w:type="spellStart"/>
                          <w:r>
                            <w:rPr>
                              <w:rFonts w:asciiTheme="minorHAnsi" w:hAnsi="Calibri" w:cstheme="minorBidi"/>
                              <w:color w:val="FFFFFF" w:themeColor="background1"/>
                              <w:kern w:val="24"/>
                              <w:sz w:val="20"/>
                              <w:szCs w:val="20"/>
                              <w:lang w:val="fr-FR"/>
                            </w:rPr>
                            <w:t>European</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Union’s</w:t>
                          </w:r>
                          <w:proofErr w:type="spellEnd"/>
                          <w:r>
                            <w:rPr>
                              <w:rFonts w:asciiTheme="minorHAnsi" w:hAnsi="Calibri" w:cstheme="minorBidi"/>
                              <w:color w:val="FFFFFF" w:themeColor="background1"/>
                              <w:kern w:val="24"/>
                              <w:sz w:val="20"/>
                              <w:szCs w:val="20"/>
                              <w:lang w:val="fr-FR"/>
                            </w:rPr>
                            <w:t xml:space="preserve"> Horizon 2020 </w:t>
                          </w:r>
                          <w:proofErr w:type="spellStart"/>
                          <w:r>
                            <w:rPr>
                              <w:rFonts w:asciiTheme="minorHAnsi" w:hAnsi="Calibri" w:cstheme="minorBidi"/>
                              <w:color w:val="FFFFFF" w:themeColor="background1"/>
                              <w:kern w:val="24"/>
                              <w:sz w:val="20"/>
                              <w:szCs w:val="20"/>
                              <w:lang w:val="fr-FR"/>
                            </w:rPr>
                            <w:t>research</w:t>
                          </w:r>
                          <w:proofErr w:type="spellEnd"/>
                          <w:r>
                            <w:rPr>
                              <w:rFonts w:asciiTheme="minorHAnsi" w:hAnsi="Calibri" w:cstheme="minorBidi"/>
                              <w:color w:val="FFFFFF" w:themeColor="background1"/>
                              <w:kern w:val="24"/>
                              <w:sz w:val="20"/>
                              <w:szCs w:val="20"/>
                              <w:lang w:val="fr-FR"/>
                            </w:rPr>
                            <w:t xml:space="preserve"> and innovation programme </w:t>
                          </w:r>
                          <w:proofErr w:type="spellStart"/>
                          <w:r>
                            <w:rPr>
                              <w:rFonts w:asciiTheme="minorHAnsi" w:hAnsi="Calibri" w:cstheme="minorBidi"/>
                              <w:color w:val="FFFFFF" w:themeColor="background1"/>
                              <w:kern w:val="24"/>
                              <w:sz w:val="20"/>
                              <w:szCs w:val="20"/>
                              <w:lang w:val="fr-FR"/>
                            </w:rPr>
                            <w:t>under</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grant</w:t>
                          </w:r>
                          <w:proofErr w:type="spellEnd"/>
                          <w:r>
                            <w:rPr>
                              <w:rFonts w:asciiTheme="minorHAnsi" w:hAnsi="Calibri" w:cstheme="minorBidi"/>
                              <w:color w:val="FFFFFF" w:themeColor="background1"/>
                              <w:kern w:val="24"/>
                              <w:sz w:val="20"/>
                              <w:szCs w:val="20"/>
                              <w:lang w:val="fr-FR"/>
                            </w:rPr>
                            <w:t xml:space="preserve"> agreement No 730222</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w14:anchorId="28699CA5" id="_x0000_t202" coordsize="21600,21600" o:spt="202" path="m,l,21600r21600,l21600,xe">
              <v:stroke joinstyle="miter"/>
              <v:path gradientshapeok="t" o:connecttype="rect"/>
            </v:shapetype>
            <v:shape id="_x0000_s1028" type="#_x0000_t202" style="position:absolute;left:0;text-align:left;margin-left:64.3pt;margin-top:17.35pt;width:363.4pt;height:18.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" filled="f" stroked="f">
              <v:textbox>
                <w:txbxContent>
                  <w:p w14:paraId="27CF9A81" w14:textId="77777777" w:rsidR="00430105" w:rsidRDefault="00430105" w:rsidP="00430105">
                    <w:pPr>
                      <w:jc w:val="right"/>
                      <w:rPr>
                        <w:rFonts w:asciiTheme="minorHAnsi" w:hAnsi="Calibri" w:cstheme="minorBidi"/>
                        <w:color w:val="FFFFFF" w:themeColor="background1"/>
                        <w:kern w:val="24"/>
                        <w:sz w:val="20"/>
                        <w:szCs w:val="20"/>
                        <w:lang w:val="fr-FR"/>
                      </w:rPr>
                    </w:pPr>
                    <w:r>
                      <w:rPr>
                        <w:rFonts w:asciiTheme="minorHAnsi" w:hAnsi="Calibri" w:cstheme="minorBidi"/>
                        <w:color w:val="FFFFFF" w:themeColor="background1"/>
                        <w:kern w:val="24"/>
                        <w:sz w:val="20"/>
                        <w:szCs w:val="20"/>
                        <w:lang w:val="fr-FR"/>
                      </w:rPr>
                      <w:t xml:space="preserve">This </w:t>
                    </w:r>
                    <w:proofErr w:type="spellStart"/>
                    <w:r>
                      <w:rPr>
                        <w:rFonts w:asciiTheme="minorHAnsi" w:hAnsi="Calibri" w:cstheme="minorBidi"/>
                        <w:color w:val="FFFFFF" w:themeColor="background1"/>
                        <w:kern w:val="24"/>
                        <w:sz w:val="20"/>
                        <w:szCs w:val="20"/>
                        <w:lang w:val="fr-FR"/>
                      </w:rPr>
                      <w:t>project</w:t>
                    </w:r>
                    <w:proofErr w:type="spellEnd"/>
                    <w:r>
                      <w:rPr>
                        <w:rFonts w:asciiTheme="minorHAnsi" w:hAnsi="Calibri" w:cstheme="minorBidi"/>
                        <w:color w:val="FFFFFF" w:themeColor="background1"/>
                        <w:kern w:val="24"/>
                        <w:sz w:val="20"/>
                        <w:szCs w:val="20"/>
                        <w:lang w:val="fr-FR"/>
                      </w:rPr>
                      <w:t xml:space="preserve"> has </w:t>
                    </w:r>
                    <w:proofErr w:type="spellStart"/>
                    <w:r>
                      <w:rPr>
                        <w:rFonts w:asciiTheme="minorHAnsi" w:hAnsi="Calibri" w:cstheme="minorBidi"/>
                        <w:color w:val="FFFFFF" w:themeColor="background1"/>
                        <w:kern w:val="24"/>
                        <w:sz w:val="20"/>
                        <w:szCs w:val="20"/>
                        <w:lang w:val="fr-FR"/>
                      </w:rPr>
                      <w:t>received</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funding</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from</w:t>
                    </w:r>
                    <w:proofErr w:type="spellEnd"/>
                    <w:r>
                      <w:rPr>
                        <w:rFonts w:asciiTheme="minorHAnsi" w:hAnsi="Calibri" w:cstheme="minorBidi"/>
                        <w:color w:val="FFFFFF" w:themeColor="background1"/>
                        <w:kern w:val="24"/>
                        <w:sz w:val="20"/>
                        <w:szCs w:val="20"/>
                        <w:lang w:val="fr-FR"/>
                      </w:rPr>
                      <w:t xml:space="preserve"> the </w:t>
                    </w:r>
                    <w:proofErr w:type="spellStart"/>
                    <w:r>
                      <w:rPr>
                        <w:rFonts w:asciiTheme="minorHAnsi" w:hAnsi="Calibri" w:cstheme="minorBidi"/>
                        <w:color w:val="FFFFFF" w:themeColor="background1"/>
                        <w:kern w:val="24"/>
                        <w:sz w:val="20"/>
                        <w:szCs w:val="20"/>
                        <w:lang w:val="fr-FR"/>
                      </w:rPr>
                      <w:t>European</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Union’s</w:t>
                    </w:r>
                    <w:proofErr w:type="spellEnd"/>
                    <w:r>
                      <w:rPr>
                        <w:rFonts w:asciiTheme="minorHAnsi" w:hAnsi="Calibri" w:cstheme="minorBidi"/>
                        <w:color w:val="FFFFFF" w:themeColor="background1"/>
                        <w:kern w:val="24"/>
                        <w:sz w:val="20"/>
                        <w:szCs w:val="20"/>
                        <w:lang w:val="fr-FR"/>
                      </w:rPr>
                      <w:t xml:space="preserve"> Horizon 2020 </w:t>
                    </w:r>
                    <w:proofErr w:type="spellStart"/>
                    <w:r>
                      <w:rPr>
                        <w:rFonts w:asciiTheme="minorHAnsi" w:hAnsi="Calibri" w:cstheme="minorBidi"/>
                        <w:color w:val="FFFFFF" w:themeColor="background1"/>
                        <w:kern w:val="24"/>
                        <w:sz w:val="20"/>
                        <w:szCs w:val="20"/>
                        <w:lang w:val="fr-FR"/>
                      </w:rPr>
                      <w:t>research</w:t>
                    </w:r>
                    <w:proofErr w:type="spellEnd"/>
                    <w:r>
                      <w:rPr>
                        <w:rFonts w:asciiTheme="minorHAnsi" w:hAnsi="Calibri" w:cstheme="minorBidi"/>
                        <w:color w:val="FFFFFF" w:themeColor="background1"/>
                        <w:kern w:val="24"/>
                        <w:sz w:val="20"/>
                        <w:szCs w:val="20"/>
                        <w:lang w:val="fr-FR"/>
                      </w:rPr>
                      <w:t xml:space="preserve"> and innovation programme </w:t>
                    </w:r>
                    <w:proofErr w:type="spellStart"/>
                    <w:r>
                      <w:rPr>
                        <w:rFonts w:asciiTheme="minorHAnsi" w:hAnsi="Calibri" w:cstheme="minorBidi"/>
                        <w:color w:val="FFFFFF" w:themeColor="background1"/>
                        <w:kern w:val="24"/>
                        <w:sz w:val="20"/>
                        <w:szCs w:val="20"/>
                        <w:lang w:val="fr-FR"/>
                      </w:rPr>
                      <w:t>under</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grant</w:t>
                    </w:r>
                    <w:proofErr w:type="spellEnd"/>
                    <w:r>
                      <w:rPr>
                        <w:rFonts w:asciiTheme="minorHAnsi" w:hAnsi="Calibri" w:cstheme="minorBidi"/>
                        <w:color w:val="FFFFFF" w:themeColor="background1"/>
                        <w:kern w:val="24"/>
                        <w:sz w:val="20"/>
                        <w:szCs w:val="20"/>
                        <w:lang w:val="fr-FR"/>
                      </w:rPr>
                      <w:t xml:space="preserve"> agreement No 730222</w:t>
                    </w:r>
                  </w:p>
                </w:txbxContent>
              </v:textbox>
            </v:shape>
          </w:pict>
        </mc:Fallback>
      </mc:AlternateContent>
    </w:r>
    <w:r w:rsidRPr="00430105">
      <w:rPr>
        <w:noProof/>
      </w:rPr>
      <mc:AlternateContent>
        <mc:Choice Requires="wps">
          <w:drawing>
            <wp:anchor distT="0" distB="0" distL="114300" distR="114300" simplePos="0" relativeHeight="251660288" behindDoc="0" locked="0" layoutInCell="1" allowOverlap="1" wp14:anchorId="01224823" wp14:editId="5F9EC31D">
              <wp:simplePos x="0" y="0"/>
              <wp:positionH relativeFrom="page">
                <wp:align>right</wp:align>
              </wp:positionH>
              <wp:positionV relativeFrom="paragraph">
                <wp:posOffset>144145</wp:posOffset>
              </wp:positionV>
              <wp:extent cx="7543800" cy="444500"/>
              <wp:effectExtent l="0" t="0" r="0" b="0"/>
              <wp:wrapNone/>
              <wp:docPr id="7" name="Rectangle 6">
                <a:extLst xmlns:a="http://schemas.openxmlformats.org/drawingml/2006/main">
                  <a:ext uri="{FF2B5EF4-FFF2-40B4-BE49-F238E27FC236}">
                    <a16:creationId xmlns:a16="http://schemas.microsoft.com/office/drawing/2014/main" id="{2FB4E29B-75A5-495D-8958-2D8B48606852}"/>
                  </a:ext>
                </a:extLst>
              </wp:docPr>
              <wp:cNvGraphicFramePr/>
              <a:graphic xmlns:a="http://schemas.openxmlformats.org/drawingml/2006/main">
                <a:graphicData uri="http://schemas.microsoft.com/office/word/2010/wordprocessingShape">
                  <wps:wsp>
                    <wps:cNvSpPr/>
                    <wps:spPr>
                      <a:xfrm>
                        <a:off x="0" y="0"/>
                        <a:ext cx="7543800" cy="444500"/>
                      </a:xfrm>
                      <a:prstGeom prst="rect">
                        <a:avLst/>
                      </a:prstGeom>
                      <a:solidFill>
                        <a:srgbClr val="89AE27"/>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3391AAAF" id="Rectangle 6" o:spid="_x0000_s1026" style="position:absolute;margin-left:542.8pt;margin-top:11.35pt;width:594pt;height:35pt;z-index:251660288;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" fillcolor="#89ae27" stroked="f" strokeweight="2pt">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D8053" w14:textId="77777777" w:rsidR="00F24F55" w:rsidRDefault="00F24F55" w:rsidP="00CF6020">
      <w:pPr>
        <w:spacing w:after="0"/>
      </w:pPr>
      <w:r>
        <w:separator/>
      </w:r>
    </w:p>
  </w:footnote>
  <w:footnote w:type="continuationSeparator" w:id="0">
    <w:p w14:paraId="3F4BAAD3" w14:textId="77777777" w:rsidR="00F24F55" w:rsidRDefault="00F24F55" w:rsidP="00CF602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1AB5F" w14:textId="77777777" w:rsidR="00BC2BF6" w:rsidRDefault="00BC2B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AFF31" w14:textId="77889419" w:rsidR="00430105" w:rsidRDefault="00430105" w:rsidP="00430105">
    <w:pPr>
      <w:pStyle w:val="Header"/>
      <w:jc w:val="center"/>
      <w:rPr>
        <w:rFonts w:asciiTheme="minorHAnsi" w:hAnsiTheme="minorHAnsi"/>
        <w:color w:val="808080" w:themeColor="background1" w:themeShade="80"/>
        <w:lang w:val="en-US"/>
      </w:rPr>
    </w:pPr>
    <w:r>
      <w:rPr>
        <w:rFonts w:ascii="Calibri" w:eastAsia="Batang" w:hAnsi="Calibri" w:cs="Arial"/>
        <w:b/>
        <w:noProof/>
        <w:color w:val="000000"/>
        <w:sz w:val="28"/>
        <w:szCs w:val="28"/>
        <w:lang w:eastAsia="en-GB"/>
      </w:rPr>
      <w:drawing>
        <wp:anchor distT="0" distB="0" distL="114300" distR="114300" simplePos="0" relativeHeight="251664384" behindDoc="0" locked="0" layoutInCell="1" allowOverlap="1" wp14:anchorId="2CC9A7F5" wp14:editId="4F3D3878">
          <wp:simplePos x="0" y="0"/>
          <wp:positionH relativeFrom="column">
            <wp:posOffset>108585</wp:posOffset>
          </wp:positionH>
          <wp:positionV relativeFrom="paragraph">
            <wp:posOffset>-632641</wp:posOffset>
          </wp:positionV>
          <wp:extent cx="1114425" cy="748145"/>
          <wp:effectExtent l="0" t="0" r="0" b="0"/>
          <wp:wrapThrough wrapText="bothSides">
            <wp:wrapPolygon edited="0">
              <wp:start x="0" y="0"/>
              <wp:lineTo x="0" y="20903"/>
              <wp:lineTo x="21046" y="20903"/>
              <wp:lineTo x="21046"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ing-Nature-Low.jpg"/>
                  <pic:cNvPicPr/>
                </pic:nvPicPr>
                <pic:blipFill>
                  <a:blip r:embed="rId1">
                    <a:extLst>
                      <a:ext uri="{28A0092B-C50C-407E-A947-70E740481C1C}">
                        <a14:useLocalDpi xmlns:a14="http://schemas.microsoft.com/office/drawing/2010/main" val="0"/>
                      </a:ext>
                    </a:extLst>
                  </a:blip>
                  <a:stretch>
                    <a:fillRect/>
                  </a:stretch>
                </pic:blipFill>
                <pic:spPr>
                  <a:xfrm>
                    <a:off x="0" y="0"/>
                    <a:ext cx="1114425" cy="748145"/>
                  </a:xfrm>
                  <a:prstGeom prst="rect">
                    <a:avLst/>
                  </a:prstGeom>
                </pic:spPr>
              </pic:pic>
            </a:graphicData>
          </a:graphic>
        </wp:anchor>
      </w:drawing>
    </w:r>
    <w:r w:rsidRPr="00D52F46">
      <w:rPr>
        <w:rFonts w:asciiTheme="minorHAnsi" w:hAnsiTheme="minorHAnsi"/>
        <w:color w:val="808080" w:themeColor="background1" w:themeShade="80"/>
        <w:lang w:val="en-US"/>
      </w:rPr>
      <w:t xml:space="preserve"> </w:t>
    </w:r>
  </w:p>
  <w:p w14:paraId="25EA9865" w14:textId="77777777" w:rsidR="00430105" w:rsidRPr="00430105" w:rsidRDefault="00430105" w:rsidP="00430105">
    <w:pPr>
      <w:pStyle w:val="Header"/>
      <w:jc w:val="center"/>
      <w:rPr>
        <w:rFonts w:asciiTheme="minorHAnsi" w:hAnsiTheme="minorHAnsi"/>
        <w:color w:val="808080" w:themeColor="background1" w:themeShade="80"/>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46E05" w14:textId="036FEA9F" w:rsidR="00D52F46" w:rsidRPr="00D52F46" w:rsidRDefault="002A18DF" w:rsidP="00D52F46">
    <w:pPr>
      <w:pStyle w:val="Header"/>
      <w:jc w:val="center"/>
      <w:rPr>
        <w:rFonts w:asciiTheme="minorHAnsi" w:hAnsiTheme="minorHAnsi"/>
        <w:color w:val="808080" w:themeColor="background1" w:themeShade="80"/>
        <w:lang w:val="en-US"/>
      </w:rPr>
    </w:pPr>
    <w:r>
      <w:rPr>
        <w:rFonts w:ascii="Calibri" w:eastAsia="Batang" w:hAnsi="Calibri" w:cs="Arial"/>
        <w:b/>
        <w:noProof/>
        <w:color w:val="000000"/>
        <w:sz w:val="28"/>
        <w:szCs w:val="28"/>
        <w:lang w:eastAsia="en-GB"/>
      </w:rPr>
      <w:drawing>
        <wp:anchor distT="0" distB="0" distL="114300" distR="114300" simplePos="0" relativeHeight="251658240" behindDoc="0" locked="0" layoutInCell="1" allowOverlap="1" wp14:anchorId="46C9DE77" wp14:editId="1FF5A1A7">
          <wp:simplePos x="0" y="0"/>
          <wp:positionH relativeFrom="column">
            <wp:posOffset>108585</wp:posOffset>
          </wp:positionH>
          <wp:positionV relativeFrom="paragraph">
            <wp:posOffset>-632641</wp:posOffset>
          </wp:positionV>
          <wp:extent cx="1114425" cy="748145"/>
          <wp:effectExtent l="0" t="0" r="0" b="0"/>
          <wp:wrapThrough wrapText="bothSides">
            <wp:wrapPolygon edited="0">
              <wp:start x="0" y="0"/>
              <wp:lineTo x="0" y="20903"/>
              <wp:lineTo x="21046" y="20903"/>
              <wp:lineTo x="21046"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ing-Nature-Low.jpg"/>
                  <pic:cNvPicPr/>
                </pic:nvPicPr>
                <pic:blipFill>
                  <a:blip r:embed="rId1">
                    <a:extLst>
                      <a:ext uri="{28A0092B-C50C-407E-A947-70E740481C1C}">
                        <a14:useLocalDpi xmlns:a14="http://schemas.microsoft.com/office/drawing/2010/main" val="0"/>
                      </a:ext>
                    </a:extLst>
                  </a:blip>
                  <a:stretch>
                    <a:fillRect/>
                  </a:stretch>
                </pic:blipFill>
                <pic:spPr>
                  <a:xfrm>
                    <a:off x="0" y="0"/>
                    <a:ext cx="1114425" cy="748145"/>
                  </a:xfrm>
                  <a:prstGeom prst="rect">
                    <a:avLst/>
                  </a:prstGeom>
                </pic:spPr>
              </pic:pic>
            </a:graphicData>
          </a:graphic>
        </wp:anchor>
      </w:drawing>
    </w:r>
    <w:r w:rsidRPr="00D52F46">
      <w:rPr>
        <w:rFonts w:asciiTheme="minorHAnsi" w:hAnsiTheme="minorHAnsi"/>
        <w:color w:val="808080" w:themeColor="background1" w:themeShade="80"/>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9AB2A4B"/>
    <w:multiLevelType w:val="hybridMultilevel"/>
    <w:tmpl w:val="186988F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150E44"/>
    <w:multiLevelType w:val="hybridMultilevel"/>
    <w:tmpl w:val="DB3ABE2E"/>
    <w:lvl w:ilvl="0" w:tplc="9A7CF6D4">
      <w:start w:val="1"/>
      <w:numFmt w:val="bullet"/>
      <w:lvlText w:val="•"/>
      <w:lvlJc w:val="left"/>
      <w:pPr>
        <w:tabs>
          <w:tab w:val="num" w:pos="720"/>
        </w:tabs>
        <w:ind w:left="720" w:hanging="360"/>
      </w:pPr>
      <w:rPr>
        <w:rFonts w:ascii="Arial" w:hAnsi="Arial" w:hint="default"/>
      </w:rPr>
    </w:lvl>
    <w:lvl w:ilvl="1" w:tplc="B26E922A" w:tentative="1">
      <w:start w:val="1"/>
      <w:numFmt w:val="bullet"/>
      <w:lvlText w:val="•"/>
      <w:lvlJc w:val="left"/>
      <w:pPr>
        <w:tabs>
          <w:tab w:val="num" w:pos="1440"/>
        </w:tabs>
        <w:ind w:left="1440" w:hanging="360"/>
      </w:pPr>
      <w:rPr>
        <w:rFonts w:ascii="Arial" w:hAnsi="Arial" w:hint="default"/>
      </w:rPr>
    </w:lvl>
    <w:lvl w:ilvl="2" w:tplc="DD42B002" w:tentative="1">
      <w:start w:val="1"/>
      <w:numFmt w:val="bullet"/>
      <w:lvlText w:val="•"/>
      <w:lvlJc w:val="left"/>
      <w:pPr>
        <w:tabs>
          <w:tab w:val="num" w:pos="2160"/>
        </w:tabs>
        <w:ind w:left="2160" w:hanging="360"/>
      </w:pPr>
      <w:rPr>
        <w:rFonts w:ascii="Arial" w:hAnsi="Arial" w:hint="default"/>
      </w:rPr>
    </w:lvl>
    <w:lvl w:ilvl="3" w:tplc="F146AB60" w:tentative="1">
      <w:start w:val="1"/>
      <w:numFmt w:val="bullet"/>
      <w:lvlText w:val="•"/>
      <w:lvlJc w:val="left"/>
      <w:pPr>
        <w:tabs>
          <w:tab w:val="num" w:pos="2880"/>
        </w:tabs>
        <w:ind w:left="2880" w:hanging="360"/>
      </w:pPr>
      <w:rPr>
        <w:rFonts w:ascii="Arial" w:hAnsi="Arial" w:hint="default"/>
      </w:rPr>
    </w:lvl>
    <w:lvl w:ilvl="4" w:tplc="02C8297C" w:tentative="1">
      <w:start w:val="1"/>
      <w:numFmt w:val="bullet"/>
      <w:lvlText w:val="•"/>
      <w:lvlJc w:val="left"/>
      <w:pPr>
        <w:tabs>
          <w:tab w:val="num" w:pos="3600"/>
        </w:tabs>
        <w:ind w:left="3600" w:hanging="360"/>
      </w:pPr>
      <w:rPr>
        <w:rFonts w:ascii="Arial" w:hAnsi="Arial" w:hint="default"/>
      </w:rPr>
    </w:lvl>
    <w:lvl w:ilvl="5" w:tplc="C3729068" w:tentative="1">
      <w:start w:val="1"/>
      <w:numFmt w:val="bullet"/>
      <w:lvlText w:val="•"/>
      <w:lvlJc w:val="left"/>
      <w:pPr>
        <w:tabs>
          <w:tab w:val="num" w:pos="4320"/>
        </w:tabs>
        <w:ind w:left="4320" w:hanging="360"/>
      </w:pPr>
      <w:rPr>
        <w:rFonts w:ascii="Arial" w:hAnsi="Arial" w:hint="default"/>
      </w:rPr>
    </w:lvl>
    <w:lvl w:ilvl="6" w:tplc="7A08FAD6" w:tentative="1">
      <w:start w:val="1"/>
      <w:numFmt w:val="bullet"/>
      <w:lvlText w:val="•"/>
      <w:lvlJc w:val="left"/>
      <w:pPr>
        <w:tabs>
          <w:tab w:val="num" w:pos="5040"/>
        </w:tabs>
        <w:ind w:left="5040" w:hanging="360"/>
      </w:pPr>
      <w:rPr>
        <w:rFonts w:ascii="Arial" w:hAnsi="Arial" w:hint="default"/>
      </w:rPr>
    </w:lvl>
    <w:lvl w:ilvl="7" w:tplc="A66AA56E" w:tentative="1">
      <w:start w:val="1"/>
      <w:numFmt w:val="bullet"/>
      <w:lvlText w:val="•"/>
      <w:lvlJc w:val="left"/>
      <w:pPr>
        <w:tabs>
          <w:tab w:val="num" w:pos="5760"/>
        </w:tabs>
        <w:ind w:left="5760" w:hanging="360"/>
      </w:pPr>
      <w:rPr>
        <w:rFonts w:ascii="Arial" w:hAnsi="Arial" w:hint="default"/>
      </w:rPr>
    </w:lvl>
    <w:lvl w:ilvl="8" w:tplc="DBE6917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6C13A2B"/>
    <w:multiLevelType w:val="hybridMultilevel"/>
    <w:tmpl w:val="9A80AE38"/>
    <w:lvl w:ilvl="0" w:tplc="04130001">
      <w:start w:val="1"/>
      <w:numFmt w:val="bullet"/>
      <w:lvlText w:val=""/>
      <w:lvlJc w:val="left"/>
      <w:pPr>
        <w:ind w:left="1800" w:hanging="360"/>
      </w:pPr>
      <w:rPr>
        <w:rFonts w:ascii="Symbol" w:hAnsi="Symbol"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3" w15:restartNumberingAfterBreak="0">
    <w:nsid w:val="0B723B2A"/>
    <w:multiLevelType w:val="hybridMultilevel"/>
    <w:tmpl w:val="B16AE0FA"/>
    <w:lvl w:ilvl="0" w:tplc="C56C70C4">
      <w:numFmt w:val="bullet"/>
      <w:lvlText w:val="-"/>
      <w:lvlJc w:val="left"/>
      <w:pPr>
        <w:ind w:left="1800" w:hanging="360"/>
      </w:pPr>
      <w:rPr>
        <w:rFonts w:ascii="Calibri" w:eastAsia="Batang" w:hAnsi="Calibri" w:cs="Calibri" w:hint="default"/>
      </w:rPr>
    </w:lvl>
    <w:lvl w:ilvl="1" w:tplc="18090003" w:tentative="1">
      <w:start w:val="1"/>
      <w:numFmt w:val="bullet"/>
      <w:lvlText w:val="o"/>
      <w:lvlJc w:val="left"/>
      <w:pPr>
        <w:ind w:left="2520" w:hanging="360"/>
      </w:pPr>
      <w:rPr>
        <w:rFonts w:ascii="Courier New" w:hAnsi="Courier New" w:cs="Courier New" w:hint="default"/>
      </w:rPr>
    </w:lvl>
    <w:lvl w:ilvl="2" w:tplc="18090005" w:tentative="1">
      <w:start w:val="1"/>
      <w:numFmt w:val="bullet"/>
      <w:lvlText w:val=""/>
      <w:lvlJc w:val="left"/>
      <w:pPr>
        <w:ind w:left="3240" w:hanging="360"/>
      </w:pPr>
      <w:rPr>
        <w:rFonts w:ascii="Wingdings" w:hAnsi="Wingdings" w:hint="default"/>
      </w:rPr>
    </w:lvl>
    <w:lvl w:ilvl="3" w:tplc="18090001" w:tentative="1">
      <w:start w:val="1"/>
      <w:numFmt w:val="bullet"/>
      <w:lvlText w:val=""/>
      <w:lvlJc w:val="left"/>
      <w:pPr>
        <w:ind w:left="3960" w:hanging="360"/>
      </w:pPr>
      <w:rPr>
        <w:rFonts w:ascii="Symbol" w:hAnsi="Symbol" w:hint="default"/>
      </w:rPr>
    </w:lvl>
    <w:lvl w:ilvl="4" w:tplc="18090003" w:tentative="1">
      <w:start w:val="1"/>
      <w:numFmt w:val="bullet"/>
      <w:lvlText w:val="o"/>
      <w:lvlJc w:val="left"/>
      <w:pPr>
        <w:ind w:left="4680" w:hanging="360"/>
      </w:pPr>
      <w:rPr>
        <w:rFonts w:ascii="Courier New" w:hAnsi="Courier New" w:cs="Courier New" w:hint="default"/>
      </w:rPr>
    </w:lvl>
    <w:lvl w:ilvl="5" w:tplc="18090005" w:tentative="1">
      <w:start w:val="1"/>
      <w:numFmt w:val="bullet"/>
      <w:lvlText w:val=""/>
      <w:lvlJc w:val="left"/>
      <w:pPr>
        <w:ind w:left="5400" w:hanging="360"/>
      </w:pPr>
      <w:rPr>
        <w:rFonts w:ascii="Wingdings" w:hAnsi="Wingdings" w:hint="default"/>
      </w:rPr>
    </w:lvl>
    <w:lvl w:ilvl="6" w:tplc="18090001" w:tentative="1">
      <w:start w:val="1"/>
      <w:numFmt w:val="bullet"/>
      <w:lvlText w:val=""/>
      <w:lvlJc w:val="left"/>
      <w:pPr>
        <w:ind w:left="6120" w:hanging="360"/>
      </w:pPr>
      <w:rPr>
        <w:rFonts w:ascii="Symbol" w:hAnsi="Symbol" w:hint="default"/>
      </w:rPr>
    </w:lvl>
    <w:lvl w:ilvl="7" w:tplc="18090003" w:tentative="1">
      <w:start w:val="1"/>
      <w:numFmt w:val="bullet"/>
      <w:lvlText w:val="o"/>
      <w:lvlJc w:val="left"/>
      <w:pPr>
        <w:ind w:left="6840" w:hanging="360"/>
      </w:pPr>
      <w:rPr>
        <w:rFonts w:ascii="Courier New" w:hAnsi="Courier New" w:cs="Courier New" w:hint="default"/>
      </w:rPr>
    </w:lvl>
    <w:lvl w:ilvl="8" w:tplc="18090005" w:tentative="1">
      <w:start w:val="1"/>
      <w:numFmt w:val="bullet"/>
      <w:lvlText w:val=""/>
      <w:lvlJc w:val="left"/>
      <w:pPr>
        <w:ind w:left="7560" w:hanging="360"/>
      </w:pPr>
      <w:rPr>
        <w:rFonts w:ascii="Wingdings" w:hAnsi="Wingdings" w:hint="default"/>
      </w:rPr>
    </w:lvl>
  </w:abstractNum>
  <w:abstractNum w:abstractNumId="4" w15:restartNumberingAfterBreak="0">
    <w:nsid w:val="0C206C91"/>
    <w:multiLevelType w:val="hybridMultilevel"/>
    <w:tmpl w:val="8304CA6E"/>
    <w:lvl w:ilvl="0" w:tplc="91E0C2CC">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E96449F"/>
    <w:multiLevelType w:val="hybridMultilevel"/>
    <w:tmpl w:val="A08811DE"/>
    <w:lvl w:ilvl="0" w:tplc="F646703C">
      <w:start w:val="1"/>
      <w:numFmt w:val="bullet"/>
      <w:lvlText w:val=""/>
      <w:lvlJc w:val="left"/>
      <w:pPr>
        <w:tabs>
          <w:tab w:val="num" w:pos="720"/>
        </w:tabs>
        <w:ind w:left="720" w:hanging="360"/>
      </w:pPr>
      <w:rPr>
        <w:rFonts w:ascii="Wingdings" w:hAnsi="Wingdings" w:hint="default"/>
      </w:rPr>
    </w:lvl>
    <w:lvl w:ilvl="1" w:tplc="4DA64690">
      <w:start w:val="1"/>
      <w:numFmt w:val="bullet"/>
      <w:lvlText w:val=""/>
      <w:lvlJc w:val="left"/>
      <w:pPr>
        <w:tabs>
          <w:tab w:val="num" w:pos="1440"/>
        </w:tabs>
        <w:ind w:left="1440" w:hanging="360"/>
      </w:pPr>
      <w:rPr>
        <w:rFonts w:ascii="Wingdings" w:hAnsi="Wingdings" w:hint="default"/>
      </w:rPr>
    </w:lvl>
    <w:lvl w:ilvl="2" w:tplc="75BE6FE4" w:tentative="1">
      <w:start w:val="1"/>
      <w:numFmt w:val="bullet"/>
      <w:lvlText w:val=""/>
      <w:lvlJc w:val="left"/>
      <w:pPr>
        <w:tabs>
          <w:tab w:val="num" w:pos="2160"/>
        </w:tabs>
        <w:ind w:left="2160" w:hanging="360"/>
      </w:pPr>
      <w:rPr>
        <w:rFonts w:ascii="Wingdings" w:hAnsi="Wingdings" w:hint="default"/>
      </w:rPr>
    </w:lvl>
    <w:lvl w:ilvl="3" w:tplc="1CA8B9F2" w:tentative="1">
      <w:start w:val="1"/>
      <w:numFmt w:val="bullet"/>
      <w:lvlText w:val=""/>
      <w:lvlJc w:val="left"/>
      <w:pPr>
        <w:tabs>
          <w:tab w:val="num" w:pos="2880"/>
        </w:tabs>
        <w:ind w:left="2880" w:hanging="360"/>
      </w:pPr>
      <w:rPr>
        <w:rFonts w:ascii="Wingdings" w:hAnsi="Wingdings" w:hint="default"/>
      </w:rPr>
    </w:lvl>
    <w:lvl w:ilvl="4" w:tplc="3016359A" w:tentative="1">
      <w:start w:val="1"/>
      <w:numFmt w:val="bullet"/>
      <w:lvlText w:val=""/>
      <w:lvlJc w:val="left"/>
      <w:pPr>
        <w:tabs>
          <w:tab w:val="num" w:pos="3600"/>
        </w:tabs>
        <w:ind w:left="3600" w:hanging="360"/>
      </w:pPr>
      <w:rPr>
        <w:rFonts w:ascii="Wingdings" w:hAnsi="Wingdings" w:hint="default"/>
      </w:rPr>
    </w:lvl>
    <w:lvl w:ilvl="5" w:tplc="BEDEF38E" w:tentative="1">
      <w:start w:val="1"/>
      <w:numFmt w:val="bullet"/>
      <w:lvlText w:val=""/>
      <w:lvlJc w:val="left"/>
      <w:pPr>
        <w:tabs>
          <w:tab w:val="num" w:pos="4320"/>
        </w:tabs>
        <w:ind w:left="4320" w:hanging="360"/>
      </w:pPr>
      <w:rPr>
        <w:rFonts w:ascii="Wingdings" w:hAnsi="Wingdings" w:hint="default"/>
      </w:rPr>
    </w:lvl>
    <w:lvl w:ilvl="6" w:tplc="11A8B6E2" w:tentative="1">
      <w:start w:val="1"/>
      <w:numFmt w:val="bullet"/>
      <w:lvlText w:val=""/>
      <w:lvlJc w:val="left"/>
      <w:pPr>
        <w:tabs>
          <w:tab w:val="num" w:pos="5040"/>
        </w:tabs>
        <w:ind w:left="5040" w:hanging="360"/>
      </w:pPr>
      <w:rPr>
        <w:rFonts w:ascii="Wingdings" w:hAnsi="Wingdings" w:hint="default"/>
      </w:rPr>
    </w:lvl>
    <w:lvl w:ilvl="7" w:tplc="A42A5786" w:tentative="1">
      <w:start w:val="1"/>
      <w:numFmt w:val="bullet"/>
      <w:lvlText w:val=""/>
      <w:lvlJc w:val="left"/>
      <w:pPr>
        <w:tabs>
          <w:tab w:val="num" w:pos="5760"/>
        </w:tabs>
        <w:ind w:left="5760" w:hanging="360"/>
      </w:pPr>
      <w:rPr>
        <w:rFonts w:ascii="Wingdings" w:hAnsi="Wingdings" w:hint="default"/>
      </w:rPr>
    </w:lvl>
    <w:lvl w:ilvl="8" w:tplc="04E8B7E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A56577"/>
    <w:multiLevelType w:val="hybridMultilevel"/>
    <w:tmpl w:val="0CE89AB6"/>
    <w:lvl w:ilvl="0" w:tplc="46F475F2">
      <w:start w:val="10"/>
      <w:numFmt w:val="bullet"/>
      <w:lvlText w:val="→"/>
      <w:lvlJc w:val="left"/>
      <w:pPr>
        <w:ind w:left="720" w:hanging="360"/>
      </w:pPr>
      <w:rPr>
        <w:rFonts w:ascii="Campton Light" w:eastAsiaTheme="minorHAnsi" w:hAnsi="Campton Ligh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180034D"/>
    <w:multiLevelType w:val="hybridMultilevel"/>
    <w:tmpl w:val="9B08F58A"/>
    <w:lvl w:ilvl="0" w:tplc="46F475F2">
      <w:start w:val="10"/>
      <w:numFmt w:val="bullet"/>
      <w:lvlText w:val="→"/>
      <w:lvlJc w:val="left"/>
      <w:pPr>
        <w:ind w:left="720" w:hanging="360"/>
      </w:pPr>
      <w:rPr>
        <w:rFonts w:ascii="Campton Light" w:eastAsiaTheme="minorHAnsi" w:hAnsi="Campton Ligh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3AA22C4"/>
    <w:multiLevelType w:val="hybridMultilevel"/>
    <w:tmpl w:val="D012C8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4441A95"/>
    <w:multiLevelType w:val="hybridMultilevel"/>
    <w:tmpl w:val="3C6EB08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56A3638"/>
    <w:multiLevelType w:val="hybridMultilevel"/>
    <w:tmpl w:val="77FC81F0"/>
    <w:lvl w:ilvl="0" w:tplc="75E8B862">
      <w:start w:val="1"/>
      <w:numFmt w:val="decimal"/>
      <w:lvlText w:val="%1."/>
      <w:lvlJc w:val="left"/>
      <w:pPr>
        <w:tabs>
          <w:tab w:val="num" w:pos="720"/>
        </w:tabs>
        <w:ind w:left="720" w:hanging="360"/>
      </w:pPr>
    </w:lvl>
    <w:lvl w:ilvl="1" w:tplc="3CAC06BE" w:tentative="1">
      <w:start w:val="1"/>
      <w:numFmt w:val="decimal"/>
      <w:lvlText w:val="%2."/>
      <w:lvlJc w:val="left"/>
      <w:pPr>
        <w:tabs>
          <w:tab w:val="num" w:pos="1440"/>
        </w:tabs>
        <w:ind w:left="1440" w:hanging="360"/>
      </w:pPr>
    </w:lvl>
    <w:lvl w:ilvl="2" w:tplc="E3EC9628" w:tentative="1">
      <w:start w:val="1"/>
      <w:numFmt w:val="decimal"/>
      <w:lvlText w:val="%3."/>
      <w:lvlJc w:val="left"/>
      <w:pPr>
        <w:tabs>
          <w:tab w:val="num" w:pos="2160"/>
        </w:tabs>
        <w:ind w:left="2160" w:hanging="360"/>
      </w:pPr>
    </w:lvl>
    <w:lvl w:ilvl="3" w:tplc="1B2E2070" w:tentative="1">
      <w:start w:val="1"/>
      <w:numFmt w:val="decimal"/>
      <w:lvlText w:val="%4."/>
      <w:lvlJc w:val="left"/>
      <w:pPr>
        <w:tabs>
          <w:tab w:val="num" w:pos="2880"/>
        </w:tabs>
        <w:ind w:left="2880" w:hanging="360"/>
      </w:pPr>
    </w:lvl>
    <w:lvl w:ilvl="4" w:tplc="F44C9650" w:tentative="1">
      <w:start w:val="1"/>
      <w:numFmt w:val="decimal"/>
      <w:lvlText w:val="%5."/>
      <w:lvlJc w:val="left"/>
      <w:pPr>
        <w:tabs>
          <w:tab w:val="num" w:pos="3600"/>
        </w:tabs>
        <w:ind w:left="3600" w:hanging="360"/>
      </w:pPr>
    </w:lvl>
    <w:lvl w:ilvl="5" w:tplc="18CED7F0" w:tentative="1">
      <w:start w:val="1"/>
      <w:numFmt w:val="decimal"/>
      <w:lvlText w:val="%6."/>
      <w:lvlJc w:val="left"/>
      <w:pPr>
        <w:tabs>
          <w:tab w:val="num" w:pos="4320"/>
        </w:tabs>
        <w:ind w:left="4320" w:hanging="360"/>
      </w:pPr>
    </w:lvl>
    <w:lvl w:ilvl="6" w:tplc="D340E08C" w:tentative="1">
      <w:start w:val="1"/>
      <w:numFmt w:val="decimal"/>
      <w:lvlText w:val="%7."/>
      <w:lvlJc w:val="left"/>
      <w:pPr>
        <w:tabs>
          <w:tab w:val="num" w:pos="5040"/>
        </w:tabs>
        <w:ind w:left="5040" w:hanging="360"/>
      </w:pPr>
    </w:lvl>
    <w:lvl w:ilvl="7" w:tplc="E9389166" w:tentative="1">
      <w:start w:val="1"/>
      <w:numFmt w:val="decimal"/>
      <w:lvlText w:val="%8."/>
      <w:lvlJc w:val="left"/>
      <w:pPr>
        <w:tabs>
          <w:tab w:val="num" w:pos="5760"/>
        </w:tabs>
        <w:ind w:left="5760" w:hanging="360"/>
      </w:pPr>
    </w:lvl>
    <w:lvl w:ilvl="8" w:tplc="58481938" w:tentative="1">
      <w:start w:val="1"/>
      <w:numFmt w:val="decimal"/>
      <w:lvlText w:val="%9."/>
      <w:lvlJc w:val="left"/>
      <w:pPr>
        <w:tabs>
          <w:tab w:val="num" w:pos="6480"/>
        </w:tabs>
        <w:ind w:left="6480" w:hanging="360"/>
      </w:pPr>
    </w:lvl>
  </w:abstractNum>
  <w:abstractNum w:abstractNumId="11" w15:restartNumberingAfterBreak="0">
    <w:nsid w:val="15B90097"/>
    <w:multiLevelType w:val="hybridMultilevel"/>
    <w:tmpl w:val="ACACB420"/>
    <w:lvl w:ilvl="0" w:tplc="CA8A85DE">
      <w:start w:val="1"/>
      <w:numFmt w:val="bullet"/>
      <w:lvlText w:val="•"/>
      <w:lvlJc w:val="left"/>
      <w:pPr>
        <w:tabs>
          <w:tab w:val="num" w:pos="720"/>
        </w:tabs>
        <w:ind w:left="720" w:hanging="360"/>
      </w:pPr>
      <w:rPr>
        <w:rFonts w:ascii="Arial" w:hAnsi="Arial" w:hint="default"/>
      </w:rPr>
    </w:lvl>
    <w:lvl w:ilvl="1" w:tplc="008429B4" w:tentative="1">
      <w:start w:val="1"/>
      <w:numFmt w:val="bullet"/>
      <w:lvlText w:val="•"/>
      <w:lvlJc w:val="left"/>
      <w:pPr>
        <w:tabs>
          <w:tab w:val="num" w:pos="1440"/>
        </w:tabs>
        <w:ind w:left="1440" w:hanging="360"/>
      </w:pPr>
      <w:rPr>
        <w:rFonts w:ascii="Arial" w:hAnsi="Arial" w:hint="default"/>
      </w:rPr>
    </w:lvl>
    <w:lvl w:ilvl="2" w:tplc="4EAE0282" w:tentative="1">
      <w:start w:val="1"/>
      <w:numFmt w:val="bullet"/>
      <w:lvlText w:val="•"/>
      <w:lvlJc w:val="left"/>
      <w:pPr>
        <w:tabs>
          <w:tab w:val="num" w:pos="2160"/>
        </w:tabs>
        <w:ind w:left="2160" w:hanging="360"/>
      </w:pPr>
      <w:rPr>
        <w:rFonts w:ascii="Arial" w:hAnsi="Arial" w:hint="default"/>
      </w:rPr>
    </w:lvl>
    <w:lvl w:ilvl="3" w:tplc="8FB807BE" w:tentative="1">
      <w:start w:val="1"/>
      <w:numFmt w:val="bullet"/>
      <w:lvlText w:val="•"/>
      <w:lvlJc w:val="left"/>
      <w:pPr>
        <w:tabs>
          <w:tab w:val="num" w:pos="2880"/>
        </w:tabs>
        <w:ind w:left="2880" w:hanging="360"/>
      </w:pPr>
      <w:rPr>
        <w:rFonts w:ascii="Arial" w:hAnsi="Arial" w:hint="default"/>
      </w:rPr>
    </w:lvl>
    <w:lvl w:ilvl="4" w:tplc="4188785A" w:tentative="1">
      <w:start w:val="1"/>
      <w:numFmt w:val="bullet"/>
      <w:lvlText w:val="•"/>
      <w:lvlJc w:val="left"/>
      <w:pPr>
        <w:tabs>
          <w:tab w:val="num" w:pos="3600"/>
        </w:tabs>
        <w:ind w:left="3600" w:hanging="360"/>
      </w:pPr>
      <w:rPr>
        <w:rFonts w:ascii="Arial" w:hAnsi="Arial" w:hint="default"/>
      </w:rPr>
    </w:lvl>
    <w:lvl w:ilvl="5" w:tplc="B1D48B60" w:tentative="1">
      <w:start w:val="1"/>
      <w:numFmt w:val="bullet"/>
      <w:lvlText w:val="•"/>
      <w:lvlJc w:val="left"/>
      <w:pPr>
        <w:tabs>
          <w:tab w:val="num" w:pos="4320"/>
        </w:tabs>
        <w:ind w:left="4320" w:hanging="360"/>
      </w:pPr>
      <w:rPr>
        <w:rFonts w:ascii="Arial" w:hAnsi="Arial" w:hint="default"/>
      </w:rPr>
    </w:lvl>
    <w:lvl w:ilvl="6" w:tplc="5ED45E82" w:tentative="1">
      <w:start w:val="1"/>
      <w:numFmt w:val="bullet"/>
      <w:lvlText w:val="•"/>
      <w:lvlJc w:val="left"/>
      <w:pPr>
        <w:tabs>
          <w:tab w:val="num" w:pos="5040"/>
        </w:tabs>
        <w:ind w:left="5040" w:hanging="360"/>
      </w:pPr>
      <w:rPr>
        <w:rFonts w:ascii="Arial" w:hAnsi="Arial" w:hint="default"/>
      </w:rPr>
    </w:lvl>
    <w:lvl w:ilvl="7" w:tplc="31E0ADC4" w:tentative="1">
      <w:start w:val="1"/>
      <w:numFmt w:val="bullet"/>
      <w:lvlText w:val="•"/>
      <w:lvlJc w:val="left"/>
      <w:pPr>
        <w:tabs>
          <w:tab w:val="num" w:pos="5760"/>
        </w:tabs>
        <w:ind w:left="5760" w:hanging="360"/>
      </w:pPr>
      <w:rPr>
        <w:rFonts w:ascii="Arial" w:hAnsi="Arial" w:hint="default"/>
      </w:rPr>
    </w:lvl>
    <w:lvl w:ilvl="8" w:tplc="E200B6C4"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18440BC9"/>
    <w:multiLevelType w:val="hybridMultilevel"/>
    <w:tmpl w:val="AFB89BB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18FE09E9"/>
    <w:multiLevelType w:val="hybridMultilevel"/>
    <w:tmpl w:val="D444F62A"/>
    <w:lvl w:ilvl="0" w:tplc="42843790">
      <w:start w:val="1"/>
      <w:numFmt w:val="bullet"/>
      <w:lvlText w:val=""/>
      <w:lvlJc w:val="left"/>
      <w:pPr>
        <w:tabs>
          <w:tab w:val="num" w:pos="720"/>
        </w:tabs>
        <w:ind w:left="720" w:hanging="360"/>
      </w:pPr>
      <w:rPr>
        <w:rFonts w:ascii="Wingdings" w:hAnsi="Wingdings" w:hint="default"/>
      </w:rPr>
    </w:lvl>
    <w:lvl w:ilvl="1" w:tplc="D6CCDB0A" w:tentative="1">
      <w:start w:val="1"/>
      <w:numFmt w:val="bullet"/>
      <w:lvlText w:val=""/>
      <w:lvlJc w:val="left"/>
      <w:pPr>
        <w:tabs>
          <w:tab w:val="num" w:pos="1440"/>
        </w:tabs>
        <w:ind w:left="1440" w:hanging="360"/>
      </w:pPr>
      <w:rPr>
        <w:rFonts w:ascii="Wingdings" w:hAnsi="Wingdings" w:hint="default"/>
      </w:rPr>
    </w:lvl>
    <w:lvl w:ilvl="2" w:tplc="B7085214" w:tentative="1">
      <w:start w:val="1"/>
      <w:numFmt w:val="bullet"/>
      <w:lvlText w:val=""/>
      <w:lvlJc w:val="left"/>
      <w:pPr>
        <w:tabs>
          <w:tab w:val="num" w:pos="2160"/>
        </w:tabs>
        <w:ind w:left="2160" w:hanging="360"/>
      </w:pPr>
      <w:rPr>
        <w:rFonts w:ascii="Wingdings" w:hAnsi="Wingdings" w:hint="default"/>
      </w:rPr>
    </w:lvl>
    <w:lvl w:ilvl="3" w:tplc="2B860272" w:tentative="1">
      <w:start w:val="1"/>
      <w:numFmt w:val="bullet"/>
      <w:lvlText w:val=""/>
      <w:lvlJc w:val="left"/>
      <w:pPr>
        <w:tabs>
          <w:tab w:val="num" w:pos="2880"/>
        </w:tabs>
        <w:ind w:left="2880" w:hanging="360"/>
      </w:pPr>
      <w:rPr>
        <w:rFonts w:ascii="Wingdings" w:hAnsi="Wingdings" w:hint="default"/>
      </w:rPr>
    </w:lvl>
    <w:lvl w:ilvl="4" w:tplc="341EC6D0" w:tentative="1">
      <w:start w:val="1"/>
      <w:numFmt w:val="bullet"/>
      <w:lvlText w:val=""/>
      <w:lvlJc w:val="left"/>
      <w:pPr>
        <w:tabs>
          <w:tab w:val="num" w:pos="3600"/>
        </w:tabs>
        <w:ind w:left="3600" w:hanging="360"/>
      </w:pPr>
      <w:rPr>
        <w:rFonts w:ascii="Wingdings" w:hAnsi="Wingdings" w:hint="default"/>
      </w:rPr>
    </w:lvl>
    <w:lvl w:ilvl="5" w:tplc="CDDE59F2" w:tentative="1">
      <w:start w:val="1"/>
      <w:numFmt w:val="bullet"/>
      <w:lvlText w:val=""/>
      <w:lvlJc w:val="left"/>
      <w:pPr>
        <w:tabs>
          <w:tab w:val="num" w:pos="4320"/>
        </w:tabs>
        <w:ind w:left="4320" w:hanging="360"/>
      </w:pPr>
      <w:rPr>
        <w:rFonts w:ascii="Wingdings" w:hAnsi="Wingdings" w:hint="default"/>
      </w:rPr>
    </w:lvl>
    <w:lvl w:ilvl="6" w:tplc="30AA5CF4" w:tentative="1">
      <w:start w:val="1"/>
      <w:numFmt w:val="bullet"/>
      <w:lvlText w:val=""/>
      <w:lvlJc w:val="left"/>
      <w:pPr>
        <w:tabs>
          <w:tab w:val="num" w:pos="5040"/>
        </w:tabs>
        <w:ind w:left="5040" w:hanging="360"/>
      </w:pPr>
      <w:rPr>
        <w:rFonts w:ascii="Wingdings" w:hAnsi="Wingdings" w:hint="default"/>
      </w:rPr>
    </w:lvl>
    <w:lvl w:ilvl="7" w:tplc="94669074" w:tentative="1">
      <w:start w:val="1"/>
      <w:numFmt w:val="bullet"/>
      <w:lvlText w:val=""/>
      <w:lvlJc w:val="left"/>
      <w:pPr>
        <w:tabs>
          <w:tab w:val="num" w:pos="5760"/>
        </w:tabs>
        <w:ind w:left="5760" w:hanging="360"/>
      </w:pPr>
      <w:rPr>
        <w:rFonts w:ascii="Wingdings" w:hAnsi="Wingdings" w:hint="default"/>
      </w:rPr>
    </w:lvl>
    <w:lvl w:ilvl="8" w:tplc="2FC87226"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9BE4ACA"/>
    <w:multiLevelType w:val="hybridMultilevel"/>
    <w:tmpl w:val="D0409EAC"/>
    <w:lvl w:ilvl="0" w:tplc="93A6DA66">
      <w:start w:val="1"/>
      <w:numFmt w:val="decimal"/>
      <w:lvlText w:val="%1."/>
      <w:lvlJc w:val="left"/>
      <w:pPr>
        <w:tabs>
          <w:tab w:val="num" w:pos="720"/>
        </w:tabs>
        <w:ind w:left="720" w:hanging="360"/>
      </w:pPr>
    </w:lvl>
    <w:lvl w:ilvl="1" w:tplc="2F60E59A" w:tentative="1">
      <w:start w:val="1"/>
      <w:numFmt w:val="decimal"/>
      <w:lvlText w:val="%2."/>
      <w:lvlJc w:val="left"/>
      <w:pPr>
        <w:tabs>
          <w:tab w:val="num" w:pos="1440"/>
        </w:tabs>
        <w:ind w:left="1440" w:hanging="360"/>
      </w:pPr>
    </w:lvl>
    <w:lvl w:ilvl="2" w:tplc="DBD64976" w:tentative="1">
      <w:start w:val="1"/>
      <w:numFmt w:val="decimal"/>
      <w:lvlText w:val="%3."/>
      <w:lvlJc w:val="left"/>
      <w:pPr>
        <w:tabs>
          <w:tab w:val="num" w:pos="2160"/>
        </w:tabs>
        <w:ind w:left="2160" w:hanging="360"/>
      </w:pPr>
    </w:lvl>
    <w:lvl w:ilvl="3" w:tplc="814C9DEA" w:tentative="1">
      <w:start w:val="1"/>
      <w:numFmt w:val="decimal"/>
      <w:lvlText w:val="%4."/>
      <w:lvlJc w:val="left"/>
      <w:pPr>
        <w:tabs>
          <w:tab w:val="num" w:pos="2880"/>
        </w:tabs>
        <w:ind w:left="2880" w:hanging="360"/>
      </w:pPr>
    </w:lvl>
    <w:lvl w:ilvl="4" w:tplc="95D698C6" w:tentative="1">
      <w:start w:val="1"/>
      <w:numFmt w:val="decimal"/>
      <w:lvlText w:val="%5."/>
      <w:lvlJc w:val="left"/>
      <w:pPr>
        <w:tabs>
          <w:tab w:val="num" w:pos="3600"/>
        </w:tabs>
        <w:ind w:left="3600" w:hanging="360"/>
      </w:pPr>
    </w:lvl>
    <w:lvl w:ilvl="5" w:tplc="55981176" w:tentative="1">
      <w:start w:val="1"/>
      <w:numFmt w:val="decimal"/>
      <w:lvlText w:val="%6."/>
      <w:lvlJc w:val="left"/>
      <w:pPr>
        <w:tabs>
          <w:tab w:val="num" w:pos="4320"/>
        </w:tabs>
        <w:ind w:left="4320" w:hanging="360"/>
      </w:pPr>
    </w:lvl>
    <w:lvl w:ilvl="6" w:tplc="5CB283D0" w:tentative="1">
      <w:start w:val="1"/>
      <w:numFmt w:val="decimal"/>
      <w:lvlText w:val="%7."/>
      <w:lvlJc w:val="left"/>
      <w:pPr>
        <w:tabs>
          <w:tab w:val="num" w:pos="5040"/>
        </w:tabs>
        <w:ind w:left="5040" w:hanging="360"/>
      </w:pPr>
    </w:lvl>
    <w:lvl w:ilvl="7" w:tplc="20E206AA" w:tentative="1">
      <w:start w:val="1"/>
      <w:numFmt w:val="decimal"/>
      <w:lvlText w:val="%8."/>
      <w:lvlJc w:val="left"/>
      <w:pPr>
        <w:tabs>
          <w:tab w:val="num" w:pos="5760"/>
        </w:tabs>
        <w:ind w:left="5760" w:hanging="360"/>
      </w:pPr>
    </w:lvl>
    <w:lvl w:ilvl="8" w:tplc="F7787556" w:tentative="1">
      <w:start w:val="1"/>
      <w:numFmt w:val="decimal"/>
      <w:lvlText w:val="%9."/>
      <w:lvlJc w:val="left"/>
      <w:pPr>
        <w:tabs>
          <w:tab w:val="num" w:pos="6480"/>
        </w:tabs>
        <w:ind w:left="6480" w:hanging="360"/>
      </w:pPr>
    </w:lvl>
  </w:abstractNum>
  <w:abstractNum w:abstractNumId="15" w15:restartNumberingAfterBreak="0">
    <w:nsid w:val="1C5520C8"/>
    <w:multiLevelType w:val="hybridMultilevel"/>
    <w:tmpl w:val="BC7C63B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6" w15:restartNumberingAfterBreak="0">
    <w:nsid w:val="1CDC5216"/>
    <w:multiLevelType w:val="hybridMultilevel"/>
    <w:tmpl w:val="DB48E2FA"/>
    <w:lvl w:ilvl="0" w:tplc="0C0A0001">
      <w:start w:val="1"/>
      <w:numFmt w:val="bullet"/>
      <w:lvlText w:val=""/>
      <w:lvlJc w:val="left"/>
      <w:pPr>
        <w:ind w:left="2160" w:hanging="360"/>
      </w:pPr>
      <w:rPr>
        <w:rFonts w:ascii="Symbol" w:hAnsi="Symbol" w:hint="default"/>
      </w:rPr>
    </w:lvl>
    <w:lvl w:ilvl="1" w:tplc="0C0A0003" w:tentative="1">
      <w:start w:val="1"/>
      <w:numFmt w:val="bullet"/>
      <w:lvlText w:val="o"/>
      <w:lvlJc w:val="left"/>
      <w:pPr>
        <w:ind w:left="2880" w:hanging="360"/>
      </w:pPr>
      <w:rPr>
        <w:rFonts w:ascii="Courier New" w:hAnsi="Courier New" w:cs="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cs="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cs="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17" w15:restartNumberingAfterBreak="0">
    <w:nsid w:val="28F57848"/>
    <w:multiLevelType w:val="hybridMultilevel"/>
    <w:tmpl w:val="7A98A3E6"/>
    <w:lvl w:ilvl="0" w:tplc="5BF8C004">
      <w:start w:val="1"/>
      <w:numFmt w:val="bullet"/>
      <w:lvlText w:val="•"/>
      <w:lvlJc w:val="left"/>
      <w:pPr>
        <w:tabs>
          <w:tab w:val="num" w:pos="720"/>
        </w:tabs>
        <w:ind w:left="720" w:hanging="360"/>
      </w:pPr>
      <w:rPr>
        <w:rFonts w:ascii="Arial" w:hAnsi="Arial" w:hint="default"/>
      </w:rPr>
    </w:lvl>
    <w:lvl w:ilvl="1" w:tplc="CA90950A" w:tentative="1">
      <w:start w:val="1"/>
      <w:numFmt w:val="bullet"/>
      <w:lvlText w:val="•"/>
      <w:lvlJc w:val="left"/>
      <w:pPr>
        <w:tabs>
          <w:tab w:val="num" w:pos="1440"/>
        </w:tabs>
        <w:ind w:left="1440" w:hanging="360"/>
      </w:pPr>
      <w:rPr>
        <w:rFonts w:ascii="Arial" w:hAnsi="Arial" w:hint="default"/>
      </w:rPr>
    </w:lvl>
    <w:lvl w:ilvl="2" w:tplc="1EF87C8E" w:tentative="1">
      <w:start w:val="1"/>
      <w:numFmt w:val="bullet"/>
      <w:lvlText w:val="•"/>
      <w:lvlJc w:val="left"/>
      <w:pPr>
        <w:tabs>
          <w:tab w:val="num" w:pos="2160"/>
        </w:tabs>
        <w:ind w:left="2160" w:hanging="360"/>
      </w:pPr>
      <w:rPr>
        <w:rFonts w:ascii="Arial" w:hAnsi="Arial" w:hint="default"/>
      </w:rPr>
    </w:lvl>
    <w:lvl w:ilvl="3" w:tplc="C054D24A" w:tentative="1">
      <w:start w:val="1"/>
      <w:numFmt w:val="bullet"/>
      <w:lvlText w:val="•"/>
      <w:lvlJc w:val="left"/>
      <w:pPr>
        <w:tabs>
          <w:tab w:val="num" w:pos="2880"/>
        </w:tabs>
        <w:ind w:left="2880" w:hanging="360"/>
      </w:pPr>
      <w:rPr>
        <w:rFonts w:ascii="Arial" w:hAnsi="Arial" w:hint="default"/>
      </w:rPr>
    </w:lvl>
    <w:lvl w:ilvl="4" w:tplc="E83E1DAC" w:tentative="1">
      <w:start w:val="1"/>
      <w:numFmt w:val="bullet"/>
      <w:lvlText w:val="•"/>
      <w:lvlJc w:val="left"/>
      <w:pPr>
        <w:tabs>
          <w:tab w:val="num" w:pos="3600"/>
        </w:tabs>
        <w:ind w:left="3600" w:hanging="360"/>
      </w:pPr>
      <w:rPr>
        <w:rFonts w:ascii="Arial" w:hAnsi="Arial" w:hint="default"/>
      </w:rPr>
    </w:lvl>
    <w:lvl w:ilvl="5" w:tplc="D218756A" w:tentative="1">
      <w:start w:val="1"/>
      <w:numFmt w:val="bullet"/>
      <w:lvlText w:val="•"/>
      <w:lvlJc w:val="left"/>
      <w:pPr>
        <w:tabs>
          <w:tab w:val="num" w:pos="4320"/>
        </w:tabs>
        <w:ind w:left="4320" w:hanging="360"/>
      </w:pPr>
      <w:rPr>
        <w:rFonts w:ascii="Arial" w:hAnsi="Arial" w:hint="default"/>
      </w:rPr>
    </w:lvl>
    <w:lvl w:ilvl="6" w:tplc="DB68BBA2" w:tentative="1">
      <w:start w:val="1"/>
      <w:numFmt w:val="bullet"/>
      <w:lvlText w:val="•"/>
      <w:lvlJc w:val="left"/>
      <w:pPr>
        <w:tabs>
          <w:tab w:val="num" w:pos="5040"/>
        </w:tabs>
        <w:ind w:left="5040" w:hanging="360"/>
      </w:pPr>
      <w:rPr>
        <w:rFonts w:ascii="Arial" w:hAnsi="Arial" w:hint="default"/>
      </w:rPr>
    </w:lvl>
    <w:lvl w:ilvl="7" w:tplc="AD74ADB8" w:tentative="1">
      <w:start w:val="1"/>
      <w:numFmt w:val="bullet"/>
      <w:lvlText w:val="•"/>
      <w:lvlJc w:val="left"/>
      <w:pPr>
        <w:tabs>
          <w:tab w:val="num" w:pos="5760"/>
        </w:tabs>
        <w:ind w:left="5760" w:hanging="360"/>
      </w:pPr>
      <w:rPr>
        <w:rFonts w:ascii="Arial" w:hAnsi="Arial" w:hint="default"/>
      </w:rPr>
    </w:lvl>
    <w:lvl w:ilvl="8" w:tplc="EF3EA5A6"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34C63BC2"/>
    <w:multiLevelType w:val="hybridMultilevel"/>
    <w:tmpl w:val="86866D04"/>
    <w:lvl w:ilvl="0" w:tplc="9F784C78">
      <w:start w:val="1"/>
      <w:numFmt w:val="decimal"/>
      <w:lvlText w:val="%1."/>
      <w:lvlJc w:val="left"/>
      <w:pPr>
        <w:tabs>
          <w:tab w:val="num" w:pos="720"/>
        </w:tabs>
        <w:ind w:left="720" w:hanging="360"/>
      </w:pPr>
    </w:lvl>
    <w:lvl w:ilvl="1" w:tplc="103AD872" w:tentative="1">
      <w:start w:val="1"/>
      <w:numFmt w:val="decimal"/>
      <w:lvlText w:val="%2."/>
      <w:lvlJc w:val="left"/>
      <w:pPr>
        <w:tabs>
          <w:tab w:val="num" w:pos="1440"/>
        </w:tabs>
        <w:ind w:left="1440" w:hanging="360"/>
      </w:pPr>
    </w:lvl>
    <w:lvl w:ilvl="2" w:tplc="2656341E" w:tentative="1">
      <w:start w:val="1"/>
      <w:numFmt w:val="decimal"/>
      <w:lvlText w:val="%3."/>
      <w:lvlJc w:val="left"/>
      <w:pPr>
        <w:tabs>
          <w:tab w:val="num" w:pos="2160"/>
        </w:tabs>
        <w:ind w:left="2160" w:hanging="360"/>
      </w:pPr>
    </w:lvl>
    <w:lvl w:ilvl="3" w:tplc="C0FC34F4" w:tentative="1">
      <w:start w:val="1"/>
      <w:numFmt w:val="decimal"/>
      <w:lvlText w:val="%4."/>
      <w:lvlJc w:val="left"/>
      <w:pPr>
        <w:tabs>
          <w:tab w:val="num" w:pos="2880"/>
        </w:tabs>
        <w:ind w:left="2880" w:hanging="360"/>
      </w:pPr>
    </w:lvl>
    <w:lvl w:ilvl="4" w:tplc="FCD2A46E" w:tentative="1">
      <w:start w:val="1"/>
      <w:numFmt w:val="decimal"/>
      <w:lvlText w:val="%5."/>
      <w:lvlJc w:val="left"/>
      <w:pPr>
        <w:tabs>
          <w:tab w:val="num" w:pos="3600"/>
        </w:tabs>
        <w:ind w:left="3600" w:hanging="360"/>
      </w:pPr>
    </w:lvl>
    <w:lvl w:ilvl="5" w:tplc="BCA2035E" w:tentative="1">
      <w:start w:val="1"/>
      <w:numFmt w:val="decimal"/>
      <w:lvlText w:val="%6."/>
      <w:lvlJc w:val="left"/>
      <w:pPr>
        <w:tabs>
          <w:tab w:val="num" w:pos="4320"/>
        </w:tabs>
        <w:ind w:left="4320" w:hanging="360"/>
      </w:pPr>
    </w:lvl>
    <w:lvl w:ilvl="6" w:tplc="6C4AD70A" w:tentative="1">
      <w:start w:val="1"/>
      <w:numFmt w:val="decimal"/>
      <w:lvlText w:val="%7."/>
      <w:lvlJc w:val="left"/>
      <w:pPr>
        <w:tabs>
          <w:tab w:val="num" w:pos="5040"/>
        </w:tabs>
        <w:ind w:left="5040" w:hanging="360"/>
      </w:pPr>
    </w:lvl>
    <w:lvl w:ilvl="7" w:tplc="14461564" w:tentative="1">
      <w:start w:val="1"/>
      <w:numFmt w:val="decimal"/>
      <w:lvlText w:val="%8."/>
      <w:lvlJc w:val="left"/>
      <w:pPr>
        <w:tabs>
          <w:tab w:val="num" w:pos="5760"/>
        </w:tabs>
        <w:ind w:left="5760" w:hanging="360"/>
      </w:pPr>
    </w:lvl>
    <w:lvl w:ilvl="8" w:tplc="DA12776A" w:tentative="1">
      <w:start w:val="1"/>
      <w:numFmt w:val="decimal"/>
      <w:lvlText w:val="%9."/>
      <w:lvlJc w:val="left"/>
      <w:pPr>
        <w:tabs>
          <w:tab w:val="num" w:pos="6480"/>
        </w:tabs>
        <w:ind w:left="6480" w:hanging="360"/>
      </w:pPr>
    </w:lvl>
  </w:abstractNum>
  <w:abstractNum w:abstractNumId="19" w15:restartNumberingAfterBreak="0">
    <w:nsid w:val="35CF1278"/>
    <w:multiLevelType w:val="hybridMultilevel"/>
    <w:tmpl w:val="8DDEF4E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0" w15:restartNumberingAfterBreak="0">
    <w:nsid w:val="37893758"/>
    <w:multiLevelType w:val="hybridMultilevel"/>
    <w:tmpl w:val="DF741E44"/>
    <w:lvl w:ilvl="0" w:tplc="96B62CAE">
      <w:start w:val="1"/>
      <w:numFmt w:val="bullet"/>
      <w:lvlText w:val=""/>
      <w:lvlJc w:val="left"/>
      <w:pPr>
        <w:tabs>
          <w:tab w:val="num" w:pos="720"/>
        </w:tabs>
        <w:ind w:left="720" w:hanging="360"/>
      </w:pPr>
      <w:rPr>
        <w:rFonts w:ascii="Wingdings" w:hAnsi="Wingdings" w:hint="default"/>
      </w:rPr>
    </w:lvl>
    <w:lvl w:ilvl="1" w:tplc="96C8E290" w:tentative="1">
      <w:start w:val="1"/>
      <w:numFmt w:val="bullet"/>
      <w:lvlText w:val=""/>
      <w:lvlJc w:val="left"/>
      <w:pPr>
        <w:tabs>
          <w:tab w:val="num" w:pos="1440"/>
        </w:tabs>
        <w:ind w:left="1440" w:hanging="360"/>
      </w:pPr>
      <w:rPr>
        <w:rFonts w:ascii="Wingdings" w:hAnsi="Wingdings" w:hint="default"/>
      </w:rPr>
    </w:lvl>
    <w:lvl w:ilvl="2" w:tplc="2F148BC2" w:tentative="1">
      <w:start w:val="1"/>
      <w:numFmt w:val="bullet"/>
      <w:lvlText w:val=""/>
      <w:lvlJc w:val="left"/>
      <w:pPr>
        <w:tabs>
          <w:tab w:val="num" w:pos="2160"/>
        </w:tabs>
        <w:ind w:left="2160" w:hanging="360"/>
      </w:pPr>
      <w:rPr>
        <w:rFonts w:ascii="Wingdings" w:hAnsi="Wingdings" w:hint="default"/>
      </w:rPr>
    </w:lvl>
    <w:lvl w:ilvl="3" w:tplc="01E0408A" w:tentative="1">
      <w:start w:val="1"/>
      <w:numFmt w:val="bullet"/>
      <w:lvlText w:val=""/>
      <w:lvlJc w:val="left"/>
      <w:pPr>
        <w:tabs>
          <w:tab w:val="num" w:pos="2880"/>
        </w:tabs>
        <w:ind w:left="2880" w:hanging="360"/>
      </w:pPr>
      <w:rPr>
        <w:rFonts w:ascii="Wingdings" w:hAnsi="Wingdings" w:hint="default"/>
      </w:rPr>
    </w:lvl>
    <w:lvl w:ilvl="4" w:tplc="5C325FD8" w:tentative="1">
      <w:start w:val="1"/>
      <w:numFmt w:val="bullet"/>
      <w:lvlText w:val=""/>
      <w:lvlJc w:val="left"/>
      <w:pPr>
        <w:tabs>
          <w:tab w:val="num" w:pos="3600"/>
        </w:tabs>
        <w:ind w:left="3600" w:hanging="360"/>
      </w:pPr>
      <w:rPr>
        <w:rFonts w:ascii="Wingdings" w:hAnsi="Wingdings" w:hint="default"/>
      </w:rPr>
    </w:lvl>
    <w:lvl w:ilvl="5" w:tplc="54CC6AC0" w:tentative="1">
      <w:start w:val="1"/>
      <w:numFmt w:val="bullet"/>
      <w:lvlText w:val=""/>
      <w:lvlJc w:val="left"/>
      <w:pPr>
        <w:tabs>
          <w:tab w:val="num" w:pos="4320"/>
        </w:tabs>
        <w:ind w:left="4320" w:hanging="360"/>
      </w:pPr>
      <w:rPr>
        <w:rFonts w:ascii="Wingdings" w:hAnsi="Wingdings" w:hint="default"/>
      </w:rPr>
    </w:lvl>
    <w:lvl w:ilvl="6" w:tplc="C9A445F2" w:tentative="1">
      <w:start w:val="1"/>
      <w:numFmt w:val="bullet"/>
      <w:lvlText w:val=""/>
      <w:lvlJc w:val="left"/>
      <w:pPr>
        <w:tabs>
          <w:tab w:val="num" w:pos="5040"/>
        </w:tabs>
        <w:ind w:left="5040" w:hanging="360"/>
      </w:pPr>
      <w:rPr>
        <w:rFonts w:ascii="Wingdings" w:hAnsi="Wingdings" w:hint="default"/>
      </w:rPr>
    </w:lvl>
    <w:lvl w:ilvl="7" w:tplc="D6B6BAF4" w:tentative="1">
      <w:start w:val="1"/>
      <w:numFmt w:val="bullet"/>
      <w:lvlText w:val=""/>
      <w:lvlJc w:val="left"/>
      <w:pPr>
        <w:tabs>
          <w:tab w:val="num" w:pos="5760"/>
        </w:tabs>
        <w:ind w:left="5760" w:hanging="360"/>
      </w:pPr>
      <w:rPr>
        <w:rFonts w:ascii="Wingdings" w:hAnsi="Wingdings" w:hint="default"/>
      </w:rPr>
    </w:lvl>
    <w:lvl w:ilvl="8" w:tplc="B2BEC394"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ADF2F03"/>
    <w:multiLevelType w:val="hybridMultilevel"/>
    <w:tmpl w:val="9208C71C"/>
    <w:lvl w:ilvl="0" w:tplc="04130001">
      <w:start w:val="1"/>
      <w:numFmt w:val="bullet"/>
      <w:lvlText w:val=""/>
      <w:lvlJc w:val="left"/>
      <w:pPr>
        <w:ind w:left="1249" w:hanging="360"/>
      </w:pPr>
      <w:rPr>
        <w:rFonts w:ascii="Symbol" w:hAnsi="Symbol" w:hint="default"/>
      </w:rPr>
    </w:lvl>
    <w:lvl w:ilvl="1" w:tplc="040C0019">
      <w:start w:val="1"/>
      <w:numFmt w:val="lowerLetter"/>
      <w:lvlText w:val="%2."/>
      <w:lvlJc w:val="left"/>
      <w:pPr>
        <w:ind w:left="1969" w:hanging="360"/>
      </w:pPr>
    </w:lvl>
    <w:lvl w:ilvl="2" w:tplc="040C001B" w:tentative="1">
      <w:start w:val="1"/>
      <w:numFmt w:val="lowerRoman"/>
      <w:lvlText w:val="%3."/>
      <w:lvlJc w:val="right"/>
      <w:pPr>
        <w:ind w:left="2689" w:hanging="180"/>
      </w:pPr>
    </w:lvl>
    <w:lvl w:ilvl="3" w:tplc="040C000F" w:tentative="1">
      <w:start w:val="1"/>
      <w:numFmt w:val="decimal"/>
      <w:lvlText w:val="%4."/>
      <w:lvlJc w:val="left"/>
      <w:pPr>
        <w:ind w:left="3409" w:hanging="360"/>
      </w:pPr>
    </w:lvl>
    <w:lvl w:ilvl="4" w:tplc="040C0019" w:tentative="1">
      <w:start w:val="1"/>
      <w:numFmt w:val="lowerLetter"/>
      <w:lvlText w:val="%5."/>
      <w:lvlJc w:val="left"/>
      <w:pPr>
        <w:ind w:left="4129" w:hanging="360"/>
      </w:pPr>
    </w:lvl>
    <w:lvl w:ilvl="5" w:tplc="040C001B" w:tentative="1">
      <w:start w:val="1"/>
      <w:numFmt w:val="lowerRoman"/>
      <w:lvlText w:val="%6."/>
      <w:lvlJc w:val="right"/>
      <w:pPr>
        <w:ind w:left="4849" w:hanging="180"/>
      </w:pPr>
    </w:lvl>
    <w:lvl w:ilvl="6" w:tplc="040C000F" w:tentative="1">
      <w:start w:val="1"/>
      <w:numFmt w:val="decimal"/>
      <w:lvlText w:val="%7."/>
      <w:lvlJc w:val="left"/>
      <w:pPr>
        <w:ind w:left="5569" w:hanging="360"/>
      </w:pPr>
    </w:lvl>
    <w:lvl w:ilvl="7" w:tplc="040C0019" w:tentative="1">
      <w:start w:val="1"/>
      <w:numFmt w:val="lowerLetter"/>
      <w:lvlText w:val="%8."/>
      <w:lvlJc w:val="left"/>
      <w:pPr>
        <w:ind w:left="6289" w:hanging="360"/>
      </w:pPr>
    </w:lvl>
    <w:lvl w:ilvl="8" w:tplc="040C001B" w:tentative="1">
      <w:start w:val="1"/>
      <w:numFmt w:val="lowerRoman"/>
      <w:lvlText w:val="%9."/>
      <w:lvlJc w:val="right"/>
      <w:pPr>
        <w:ind w:left="7009" w:hanging="180"/>
      </w:pPr>
    </w:lvl>
  </w:abstractNum>
  <w:abstractNum w:abstractNumId="22" w15:restartNumberingAfterBreak="0">
    <w:nsid w:val="3C6E778F"/>
    <w:multiLevelType w:val="hybridMultilevel"/>
    <w:tmpl w:val="64AC74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E340DE1"/>
    <w:multiLevelType w:val="hybridMultilevel"/>
    <w:tmpl w:val="35FA1C76"/>
    <w:lvl w:ilvl="0" w:tplc="5B3C9472">
      <w:start w:val="1"/>
      <w:numFmt w:val="bullet"/>
      <w:lvlText w:val=""/>
      <w:lvlJc w:val="left"/>
      <w:pPr>
        <w:tabs>
          <w:tab w:val="num" w:pos="720"/>
        </w:tabs>
        <w:ind w:left="720" w:hanging="360"/>
      </w:pPr>
      <w:rPr>
        <w:rFonts w:ascii="Wingdings" w:hAnsi="Wingdings" w:hint="default"/>
      </w:rPr>
    </w:lvl>
    <w:lvl w:ilvl="1" w:tplc="800CBD52">
      <w:start w:val="1"/>
      <w:numFmt w:val="bullet"/>
      <w:lvlText w:val=""/>
      <w:lvlJc w:val="left"/>
      <w:pPr>
        <w:tabs>
          <w:tab w:val="num" w:pos="1440"/>
        </w:tabs>
        <w:ind w:left="1440" w:hanging="360"/>
      </w:pPr>
      <w:rPr>
        <w:rFonts w:ascii="Wingdings" w:hAnsi="Wingdings" w:hint="default"/>
      </w:rPr>
    </w:lvl>
    <w:lvl w:ilvl="2" w:tplc="666E094E" w:tentative="1">
      <w:start w:val="1"/>
      <w:numFmt w:val="bullet"/>
      <w:lvlText w:val=""/>
      <w:lvlJc w:val="left"/>
      <w:pPr>
        <w:tabs>
          <w:tab w:val="num" w:pos="2160"/>
        </w:tabs>
        <w:ind w:left="2160" w:hanging="360"/>
      </w:pPr>
      <w:rPr>
        <w:rFonts w:ascii="Wingdings" w:hAnsi="Wingdings" w:hint="default"/>
      </w:rPr>
    </w:lvl>
    <w:lvl w:ilvl="3" w:tplc="68D081F6" w:tentative="1">
      <w:start w:val="1"/>
      <w:numFmt w:val="bullet"/>
      <w:lvlText w:val=""/>
      <w:lvlJc w:val="left"/>
      <w:pPr>
        <w:tabs>
          <w:tab w:val="num" w:pos="2880"/>
        </w:tabs>
        <w:ind w:left="2880" w:hanging="360"/>
      </w:pPr>
      <w:rPr>
        <w:rFonts w:ascii="Wingdings" w:hAnsi="Wingdings" w:hint="default"/>
      </w:rPr>
    </w:lvl>
    <w:lvl w:ilvl="4" w:tplc="6044822A" w:tentative="1">
      <w:start w:val="1"/>
      <w:numFmt w:val="bullet"/>
      <w:lvlText w:val=""/>
      <w:lvlJc w:val="left"/>
      <w:pPr>
        <w:tabs>
          <w:tab w:val="num" w:pos="3600"/>
        </w:tabs>
        <w:ind w:left="3600" w:hanging="360"/>
      </w:pPr>
      <w:rPr>
        <w:rFonts w:ascii="Wingdings" w:hAnsi="Wingdings" w:hint="default"/>
      </w:rPr>
    </w:lvl>
    <w:lvl w:ilvl="5" w:tplc="1DE67C5E" w:tentative="1">
      <w:start w:val="1"/>
      <w:numFmt w:val="bullet"/>
      <w:lvlText w:val=""/>
      <w:lvlJc w:val="left"/>
      <w:pPr>
        <w:tabs>
          <w:tab w:val="num" w:pos="4320"/>
        </w:tabs>
        <w:ind w:left="4320" w:hanging="360"/>
      </w:pPr>
      <w:rPr>
        <w:rFonts w:ascii="Wingdings" w:hAnsi="Wingdings" w:hint="default"/>
      </w:rPr>
    </w:lvl>
    <w:lvl w:ilvl="6" w:tplc="96D2A14E" w:tentative="1">
      <w:start w:val="1"/>
      <w:numFmt w:val="bullet"/>
      <w:lvlText w:val=""/>
      <w:lvlJc w:val="left"/>
      <w:pPr>
        <w:tabs>
          <w:tab w:val="num" w:pos="5040"/>
        </w:tabs>
        <w:ind w:left="5040" w:hanging="360"/>
      </w:pPr>
      <w:rPr>
        <w:rFonts w:ascii="Wingdings" w:hAnsi="Wingdings" w:hint="default"/>
      </w:rPr>
    </w:lvl>
    <w:lvl w:ilvl="7" w:tplc="AF18D61C" w:tentative="1">
      <w:start w:val="1"/>
      <w:numFmt w:val="bullet"/>
      <w:lvlText w:val=""/>
      <w:lvlJc w:val="left"/>
      <w:pPr>
        <w:tabs>
          <w:tab w:val="num" w:pos="5760"/>
        </w:tabs>
        <w:ind w:left="5760" w:hanging="360"/>
      </w:pPr>
      <w:rPr>
        <w:rFonts w:ascii="Wingdings" w:hAnsi="Wingdings" w:hint="default"/>
      </w:rPr>
    </w:lvl>
    <w:lvl w:ilvl="8" w:tplc="A950EC86"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B50DF5"/>
    <w:multiLevelType w:val="hybridMultilevel"/>
    <w:tmpl w:val="25DA5E9E"/>
    <w:lvl w:ilvl="0" w:tplc="0C0A0001">
      <w:start w:val="1"/>
      <w:numFmt w:val="bullet"/>
      <w:lvlText w:val=""/>
      <w:lvlJc w:val="left"/>
      <w:pPr>
        <w:ind w:left="2160" w:hanging="360"/>
      </w:pPr>
      <w:rPr>
        <w:rFonts w:ascii="Symbol" w:hAnsi="Symbol" w:hint="default"/>
      </w:rPr>
    </w:lvl>
    <w:lvl w:ilvl="1" w:tplc="0C0A0003" w:tentative="1">
      <w:start w:val="1"/>
      <w:numFmt w:val="bullet"/>
      <w:lvlText w:val="o"/>
      <w:lvlJc w:val="left"/>
      <w:pPr>
        <w:ind w:left="2880" w:hanging="360"/>
      </w:pPr>
      <w:rPr>
        <w:rFonts w:ascii="Courier New" w:hAnsi="Courier New" w:cs="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cs="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cs="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25" w15:restartNumberingAfterBreak="0">
    <w:nsid w:val="426B5137"/>
    <w:multiLevelType w:val="hybridMultilevel"/>
    <w:tmpl w:val="F7900400"/>
    <w:lvl w:ilvl="0" w:tplc="C56C70C4">
      <w:numFmt w:val="bullet"/>
      <w:lvlText w:val="-"/>
      <w:lvlJc w:val="left"/>
      <w:pPr>
        <w:ind w:left="2520" w:hanging="360"/>
      </w:pPr>
      <w:rPr>
        <w:rFonts w:ascii="Calibri" w:eastAsia="Batang" w:hAnsi="Calibri" w:cs="Calibri" w:hint="default"/>
      </w:rPr>
    </w:lvl>
    <w:lvl w:ilvl="1" w:tplc="18090001">
      <w:start w:val="1"/>
      <w:numFmt w:val="bullet"/>
      <w:lvlText w:val=""/>
      <w:lvlJc w:val="left"/>
      <w:pPr>
        <w:ind w:left="2160" w:hanging="360"/>
      </w:pPr>
      <w:rPr>
        <w:rFonts w:ascii="Symbol" w:hAnsi="Symbol"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6" w15:restartNumberingAfterBreak="0">
    <w:nsid w:val="444D0447"/>
    <w:multiLevelType w:val="hybridMultilevel"/>
    <w:tmpl w:val="82D48C46"/>
    <w:lvl w:ilvl="0" w:tplc="0C0A0001">
      <w:start w:val="1"/>
      <w:numFmt w:val="bullet"/>
      <w:lvlText w:val=""/>
      <w:lvlJc w:val="left"/>
      <w:pPr>
        <w:ind w:left="2160" w:hanging="360"/>
      </w:pPr>
      <w:rPr>
        <w:rFonts w:ascii="Symbol" w:hAnsi="Symbol" w:hint="default"/>
      </w:rPr>
    </w:lvl>
    <w:lvl w:ilvl="1" w:tplc="0C0A0003" w:tentative="1">
      <w:start w:val="1"/>
      <w:numFmt w:val="bullet"/>
      <w:lvlText w:val="o"/>
      <w:lvlJc w:val="left"/>
      <w:pPr>
        <w:ind w:left="2880" w:hanging="360"/>
      </w:pPr>
      <w:rPr>
        <w:rFonts w:ascii="Courier New" w:hAnsi="Courier New" w:cs="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cs="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cs="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27" w15:restartNumberingAfterBreak="0">
    <w:nsid w:val="47281526"/>
    <w:multiLevelType w:val="hybridMultilevel"/>
    <w:tmpl w:val="2236D5E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4EF67894"/>
    <w:multiLevelType w:val="hybridMultilevel"/>
    <w:tmpl w:val="A99E7C82"/>
    <w:lvl w:ilvl="0" w:tplc="3FC4ABE2">
      <w:start w:val="5"/>
      <w:numFmt w:val="bullet"/>
      <w:lvlText w:val="-"/>
      <w:lvlJc w:val="left"/>
      <w:pPr>
        <w:ind w:left="720" w:hanging="360"/>
      </w:pPr>
      <w:rPr>
        <w:rFonts w:ascii="Calibri" w:eastAsia="Times New Roman" w:hAnsi="Calibri" w:cs="Times New Roman" w:hint="default"/>
        <w:sz w:val="2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0B33C23"/>
    <w:multiLevelType w:val="hybridMultilevel"/>
    <w:tmpl w:val="2E76DBEC"/>
    <w:lvl w:ilvl="0" w:tplc="040C000F">
      <w:start w:val="1"/>
      <w:numFmt w:val="decimal"/>
      <w:lvlText w:val="%1."/>
      <w:lvlJc w:val="left"/>
      <w:pPr>
        <w:ind w:left="1249" w:hanging="360"/>
      </w:pPr>
    </w:lvl>
    <w:lvl w:ilvl="1" w:tplc="040C0019">
      <w:start w:val="1"/>
      <w:numFmt w:val="lowerLetter"/>
      <w:lvlText w:val="%2."/>
      <w:lvlJc w:val="left"/>
      <w:pPr>
        <w:ind w:left="1969" w:hanging="360"/>
      </w:pPr>
    </w:lvl>
    <w:lvl w:ilvl="2" w:tplc="040C001B" w:tentative="1">
      <w:start w:val="1"/>
      <w:numFmt w:val="lowerRoman"/>
      <w:lvlText w:val="%3."/>
      <w:lvlJc w:val="right"/>
      <w:pPr>
        <w:ind w:left="2689" w:hanging="180"/>
      </w:pPr>
    </w:lvl>
    <w:lvl w:ilvl="3" w:tplc="040C000F" w:tentative="1">
      <w:start w:val="1"/>
      <w:numFmt w:val="decimal"/>
      <w:lvlText w:val="%4."/>
      <w:lvlJc w:val="left"/>
      <w:pPr>
        <w:ind w:left="3409" w:hanging="360"/>
      </w:pPr>
    </w:lvl>
    <w:lvl w:ilvl="4" w:tplc="040C0019" w:tentative="1">
      <w:start w:val="1"/>
      <w:numFmt w:val="lowerLetter"/>
      <w:lvlText w:val="%5."/>
      <w:lvlJc w:val="left"/>
      <w:pPr>
        <w:ind w:left="4129" w:hanging="360"/>
      </w:pPr>
    </w:lvl>
    <w:lvl w:ilvl="5" w:tplc="040C001B" w:tentative="1">
      <w:start w:val="1"/>
      <w:numFmt w:val="lowerRoman"/>
      <w:lvlText w:val="%6."/>
      <w:lvlJc w:val="right"/>
      <w:pPr>
        <w:ind w:left="4849" w:hanging="180"/>
      </w:pPr>
    </w:lvl>
    <w:lvl w:ilvl="6" w:tplc="040C000F" w:tentative="1">
      <w:start w:val="1"/>
      <w:numFmt w:val="decimal"/>
      <w:lvlText w:val="%7."/>
      <w:lvlJc w:val="left"/>
      <w:pPr>
        <w:ind w:left="5569" w:hanging="360"/>
      </w:pPr>
    </w:lvl>
    <w:lvl w:ilvl="7" w:tplc="040C0019" w:tentative="1">
      <w:start w:val="1"/>
      <w:numFmt w:val="lowerLetter"/>
      <w:lvlText w:val="%8."/>
      <w:lvlJc w:val="left"/>
      <w:pPr>
        <w:ind w:left="6289" w:hanging="360"/>
      </w:pPr>
    </w:lvl>
    <w:lvl w:ilvl="8" w:tplc="040C001B" w:tentative="1">
      <w:start w:val="1"/>
      <w:numFmt w:val="lowerRoman"/>
      <w:lvlText w:val="%9."/>
      <w:lvlJc w:val="right"/>
      <w:pPr>
        <w:ind w:left="7009" w:hanging="180"/>
      </w:pPr>
    </w:lvl>
  </w:abstractNum>
  <w:abstractNum w:abstractNumId="30" w15:restartNumberingAfterBreak="0">
    <w:nsid w:val="582300CE"/>
    <w:multiLevelType w:val="hybridMultilevel"/>
    <w:tmpl w:val="0DACBCD8"/>
    <w:lvl w:ilvl="0" w:tplc="040C000F">
      <w:start w:val="1"/>
      <w:numFmt w:val="decimal"/>
      <w:lvlText w:val="%1."/>
      <w:lvlJc w:val="left"/>
      <w:pPr>
        <w:ind w:left="1249" w:hanging="360"/>
      </w:pPr>
    </w:lvl>
    <w:lvl w:ilvl="1" w:tplc="04130001">
      <w:start w:val="1"/>
      <w:numFmt w:val="bullet"/>
      <w:lvlText w:val=""/>
      <w:lvlJc w:val="left"/>
      <w:pPr>
        <w:ind w:left="1969" w:hanging="360"/>
      </w:pPr>
      <w:rPr>
        <w:rFonts w:ascii="Symbol" w:hAnsi="Symbol" w:hint="default"/>
      </w:rPr>
    </w:lvl>
    <w:lvl w:ilvl="2" w:tplc="040C001B" w:tentative="1">
      <w:start w:val="1"/>
      <w:numFmt w:val="lowerRoman"/>
      <w:lvlText w:val="%3."/>
      <w:lvlJc w:val="right"/>
      <w:pPr>
        <w:ind w:left="2689" w:hanging="180"/>
      </w:pPr>
    </w:lvl>
    <w:lvl w:ilvl="3" w:tplc="040C000F" w:tentative="1">
      <w:start w:val="1"/>
      <w:numFmt w:val="decimal"/>
      <w:lvlText w:val="%4."/>
      <w:lvlJc w:val="left"/>
      <w:pPr>
        <w:ind w:left="3409" w:hanging="360"/>
      </w:pPr>
    </w:lvl>
    <w:lvl w:ilvl="4" w:tplc="040C0019" w:tentative="1">
      <w:start w:val="1"/>
      <w:numFmt w:val="lowerLetter"/>
      <w:lvlText w:val="%5."/>
      <w:lvlJc w:val="left"/>
      <w:pPr>
        <w:ind w:left="4129" w:hanging="360"/>
      </w:pPr>
    </w:lvl>
    <w:lvl w:ilvl="5" w:tplc="040C001B" w:tentative="1">
      <w:start w:val="1"/>
      <w:numFmt w:val="lowerRoman"/>
      <w:lvlText w:val="%6."/>
      <w:lvlJc w:val="right"/>
      <w:pPr>
        <w:ind w:left="4849" w:hanging="180"/>
      </w:pPr>
    </w:lvl>
    <w:lvl w:ilvl="6" w:tplc="040C000F" w:tentative="1">
      <w:start w:val="1"/>
      <w:numFmt w:val="decimal"/>
      <w:lvlText w:val="%7."/>
      <w:lvlJc w:val="left"/>
      <w:pPr>
        <w:ind w:left="5569" w:hanging="360"/>
      </w:pPr>
    </w:lvl>
    <w:lvl w:ilvl="7" w:tplc="040C0019" w:tentative="1">
      <w:start w:val="1"/>
      <w:numFmt w:val="lowerLetter"/>
      <w:lvlText w:val="%8."/>
      <w:lvlJc w:val="left"/>
      <w:pPr>
        <w:ind w:left="6289" w:hanging="360"/>
      </w:pPr>
    </w:lvl>
    <w:lvl w:ilvl="8" w:tplc="040C001B" w:tentative="1">
      <w:start w:val="1"/>
      <w:numFmt w:val="lowerRoman"/>
      <w:lvlText w:val="%9."/>
      <w:lvlJc w:val="right"/>
      <w:pPr>
        <w:ind w:left="7009" w:hanging="180"/>
      </w:pPr>
    </w:lvl>
  </w:abstractNum>
  <w:abstractNum w:abstractNumId="31" w15:restartNumberingAfterBreak="0">
    <w:nsid w:val="586028C6"/>
    <w:multiLevelType w:val="hybridMultilevel"/>
    <w:tmpl w:val="E826891E"/>
    <w:lvl w:ilvl="0" w:tplc="AE1E61EC">
      <w:start w:val="1"/>
      <w:numFmt w:val="bullet"/>
      <w:lvlText w:val=""/>
      <w:lvlJc w:val="left"/>
      <w:pPr>
        <w:tabs>
          <w:tab w:val="num" w:pos="720"/>
        </w:tabs>
        <w:ind w:left="720" w:hanging="360"/>
      </w:pPr>
      <w:rPr>
        <w:rFonts w:ascii="Wingdings" w:hAnsi="Wingdings" w:hint="default"/>
      </w:rPr>
    </w:lvl>
    <w:lvl w:ilvl="1" w:tplc="FCC6FFAE">
      <w:start w:val="1"/>
      <w:numFmt w:val="bullet"/>
      <w:lvlText w:val=""/>
      <w:lvlJc w:val="left"/>
      <w:pPr>
        <w:tabs>
          <w:tab w:val="num" w:pos="1440"/>
        </w:tabs>
        <w:ind w:left="1440" w:hanging="360"/>
      </w:pPr>
      <w:rPr>
        <w:rFonts w:ascii="Wingdings" w:hAnsi="Wingdings" w:hint="default"/>
      </w:rPr>
    </w:lvl>
    <w:lvl w:ilvl="2" w:tplc="795E8146" w:tentative="1">
      <w:start w:val="1"/>
      <w:numFmt w:val="bullet"/>
      <w:lvlText w:val=""/>
      <w:lvlJc w:val="left"/>
      <w:pPr>
        <w:tabs>
          <w:tab w:val="num" w:pos="2160"/>
        </w:tabs>
        <w:ind w:left="2160" w:hanging="360"/>
      </w:pPr>
      <w:rPr>
        <w:rFonts w:ascii="Wingdings" w:hAnsi="Wingdings" w:hint="default"/>
      </w:rPr>
    </w:lvl>
    <w:lvl w:ilvl="3" w:tplc="F65CC086" w:tentative="1">
      <w:start w:val="1"/>
      <w:numFmt w:val="bullet"/>
      <w:lvlText w:val=""/>
      <w:lvlJc w:val="left"/>
      <w:pPr>
        <w:tabs>
          <w:tab w:val="num" w:pos="2880"/>
        </w:tabs>
        <w:ind w:left="2880" w:hanging="360"/>
      </w:pPr>
      <w:rPr>
        <w:rFonts w:ascii="Wingdings" w:hAnsi="Wingdings" w:hint="default"/>
      </w:rPr>
    </w:lvl>
    <w:lvl w:ilvl="4" w:tplc="4EE4DEB0" w:tentative="1">
      <w:start w:val="1"/>
      <w:numFmt w:val="bullet"/>
      <w:lvlText w:val=""/>
      <w:lvlJc w:val="left"/>
      <w:pPr>
        <w:tabs>
          <w:tab w:val="num" w:pos="3600"/>
        </w:tabs>
        <w:ind w:left="3600" w:hanging="360"/>
      </w:pPr>
      <w:rPr>
        <w:rFonts w:ascii="Wingdings" w:hAnsi="Wingdings" w:hint="default"/>
      </w:rPr>
    </w:lvl>
    <w:lvl w:ilvl="5" w:tplc="9B42C966" w:tentative="1">
      <w:start w:val="1"/>
      <w:numFmt w:val="bullet"/>
      <w:lvlText w:val=""/>
      <w:lvlJc w:val="left"/>
      <w:pPr>
        <w:tabs>
          <w:tab w:val="num" w:pos="4320"/>
        </w:tabs>
        <w:ind w:left="4320" w:hanging="360"/>
      </w:pPr>
      <w:rPr>
        <w:rFonts w:ascii="Wingdings" w:hAnsi="Wingdings" w:hint="default"/>
      </w:rPr>
    </w:lvl>
    <w:lvl w:ilvl="6" w:tplc="F868400E" w:tentative="1">
      <w:start w:val="1"/>
      <w:numFmt w:val="bullet"/>
      <w:lvlText w:val=""/>
      <w:lvlJc w:val="left"/>
      <w:pPr>
        <w:tabs>
          <w:tab w:val="num" w:pos="5040"/>
        </w:tabs>
        <w:ind w:left="5040" w:hanging="360"/>
      </w:pPr>
      <w:rPr>
        <w:rFonts w:ascii="Wingdings" w:hAnsi="Wingdings" w:hint="default"/>
      </w:rPr>
    </w:lvl>
    <w:lvl w:ilvl="7" w:tplc="AA589808" w:tentative="1">
      <w:start w:val="1"/>
      <w:numFmt w:val="bullet"/>
      <w:lvlText w:val=""/>
      <w:lvlJc w:val="left"/>
      <w:pPr>
        <w:tabs>
          <w:tab w:val="num" w:pos="5760"/>
        </w:tabs>
        <w:ind w:left="5760" w:hanging="360"/>
      </w:pPr>
      <w:rPr>
        <w:rFonts w:ascii="Wingdings" w:hAnsi="Wingdings" w:hint="default"/>
      </w:rPr>
    </w:lvl>
    <w:lvl w:ilvl="8" w:tplc="DD30F534"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DED1F9D"/>
    <w:multiLevelType w:val="hybridMultilevel"/>
    <w:tmpl w:val="17069BD6"/>
    <w:lvl w:ilvl="0" w:tplc="D42E6F6E">
      <w:start w:val="1"/>
      <w:numFmt w:val="bullet"/>
      <w:lvlText w:val=""/>
      <w:lvlJc w:val="left"/>
      <w:pPr>
        <w:tabs>
          <w:tab w:val="num" w:pos="720"/>
        </w:tabs>
        <w:ind w:left="720" w:hanging="360"/>
      </w:pPr>
      <w:rPr>
        <w:rFonts w:ascii="Wingdings" w:hAnsi="Wingdings" w:hint="default"/>
      </w:rPr>
    </w:lvl>
    <w:lvl w:ilvl="1" w:tplc="6F50E074">
      <w:start w:val="1"/>
      <w:numFmt w:val="bullet"/>
      <w:lvlText w:val=""/>
      <w:lvlJc w:val="left"/>
      <w:pPr>
        <w:tabs>
          <w:tab w:val="num" w:pos="1440"/>
        </w:tabs>
        <w:ind w:left="1440" w:hanging="360"/>
      </w:pPr>
      <w:rPr>
        <w:rFonts w:ascii="Wingdings" w:hAnsi="Wingdings" w:hint="default"/>
      </w:rPr>
    </w:lvl>
    <w:lvl w:ilvl="2" w:tplc="52085A86" w:tentative="1">
      <w:start w:val="1"/>
      <w:numFmt w:val="bullet"/>
      <w:lvlText w:val=""/>
      <w:lvlJc w:val="left"/>
      <w:pPr>
        <w:tabs>
          <w:tab w:val="num" w:pos="2160"/>
        </w:tabs>
        <w:ind w:left="2160" w:hanging="360"/>
      </w:pPr>
      <w:rPr>
        <w:rFonts w:ascii="Wingdings" w:hAnsi="Wingdings" w:hint="default"/>
      </w:rPr>
    </w:lvl>
    <w:lvl w:ilvl="3" w:tplc="35263CE4" w:tentative="1">
      <w:start w:val="1"/>
      <w:numFmt w:val="bullet"/>
      <w:lvlText w:val=""/>
      <w:lvlJc w:val="left"/>
      <w:pPr>
        <w:tabs>
          <w:tab w:val="num" w:pos="2880"/>
        </w:tabs>
        <w:ind w:left="2880" w:hanging="360"/>
      </w:pPr>
      <w:rPr>
        <w:rFonts w:ascii="Wingdings" w:hAnsi="Wingdings" w:hint="default"/>
      </w:rPr>
    </w:lvl>
    <w:lvl w:ilvl="4" w:tplc="65168014" w:tentative="1">
      <w:start w:val="1"/>
      <w:numFmt w:val="bullet"/>
      <w:lvlText w:val=""/>
      <w:lvlJc w:val="left"/>
      <w:pPr>
        <w:tabs>
          <w:tab w:val="num" w:pos="3600"/>
        </w:tabs>
        <w:ind w:left="3600" w:hanging="360"/>
      </w:pPr>
      <w:rPr>
        <w:rFonts w:ascii="Wingdings" w:hAnsi="Wingdings" w:hint="default"/>
      </w:rPr>
    </w:lvl>
    <w:lvl w:ilvl="5" w:tplc="F2DC9FEE" w:tentative="1">
      <w:start w:val="1"/>
      <w:numFmt w:val="bullet"/>
      <w:lvlText w:val=""/>
      <w:lvlJc w:val="left"/>
      <w:pPr>
        <w:tabs>
          <w:tab w:val="num" w:pos="4320"/>
        </w:tabs>
        <w:ind w:left="4320" w:hanging="360"/>
      </w:pPr>
      <w:rPr>
        <w:rFonts w:ascii="Wingdings" w:hAnsi="Wingdings" w:hint="default"/>
      </w:rPr>
    </w:lvl>
    <w:lvl w:ilvl="6" w:tplc="0CC6444E" w:tentative="1">
      <w:start w:val="1"/>
      <w:numFmt w:val="bullet"/>
      <w:lvlText w:val=""/>
      <w:lvlJc w:val="left"/>
      <w:pPr>
        <w:tabs>
          <w:tab w:val="num" w:pos="5040"/>
        </w:tabs>
        <w:ind w:left="5040" w:hanging="360"/>
      </w:pPr>
      <w:rPr>
        <w:rFonts w:ascii="Wingdings" w:hAnsi="Wingdings" w:hint="default"/>
      </w:rPr>
    </w:lvl>
    <w:lvl w:ilvl="7" w:tplc="F9C499B0" w:tentative="1">
      <w:start w:val="1"/>
      <w:numFmt w:val="bullet"/>
      <w:lvlText w:val=""/>
      <w:lvlJc w:val="left"/>
      <w:pPr>
        <w:tabs>
          <w:tab w:val="num" w:pos="5760"/>
        </w:tabs>
        <w:ind w:left="5760" w:hanging="360"/>
      </w:pPr>
      <w:rPr>
        <w:rFonts w:ascii="Wingdings" w:hAnsi="Wingdings" w:hint="default"/>
      </w:rPr>
    </w:lvl>
    <w:lvl w:ilvl="8" w:tplc="8E30627E"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5A130E0"/>
    <w:multiLevelType w:val="hybridMultilevel"/>
    <w:tmpl w:val="9D52D8B8"/>
    <w:lvl w:ilvl="0" w:tplc="ABC066CE">
      <w:start w:val="1"/>
      <w:numFmt w:val="bullet"/>
      <w:lvlText w:val="•"/>
      <w:lvlJc w:val="left"/>
      <w:pPr>
        <w:tabs>
          <w:tab w:val="num" w:pos="720"/>
        </w:tabs>
        <w:ind w:left="720" w:hanging="360"/>
      </w:pPr>
      <w:rPr>
        <w:rFonts w:ascii="Arial" w:hAnsi="Arial" w:hint="default"/>
      </w:rPr>
    </w:lvl>
    <w:lvl w:ilvl="1" w:tplc="454ABB14" w:tentative="1">
      <w:start w:val="1"/>
      <w:numFmt w:val="bullet"/>
      <w:lvlText w:val="•"/>
      <w:lvlJc w:val="left"/>
      <w:pPr>
        <w:tabs>
          <w:tab w:val="num" w:pos="1440"/>
        </w:tabs>
        <w:ind w:left="1440" w:hanging="360"/>
      </w:pPr>
      <w:rPr>
        <w:rFonts w:ascii="Arial" w:hAnsi="Arial" w:hint="default"/>
      </w:rPr>
    </w:lvl>
    <w:lvl w:ilvl="2" w:tplc="93000992" w:tentative="1">
      <w:start w:val="1"/>
      <w:numFmt w:val="bullet"/>
      <w:lvlText w:val="•"/>
      <w:lvlJc w:val="left"/>
      <w:pPr>
        <w:tabs>
          <w:tab w:val="num" w:pos="2160"/>
        </w:tabs>
        <w:ind w:left="2160" w:hanging="360"/>
      </w:pPr>
      <w:rPr>
        <w:rFonts w:ascii="Arial" w:hAnsi="Arial" w:hint="default"/>
      </w:rPr>
    </w:lvl>
    <w:lvl w:ilvl="3" w:tplc="6DA4890C" w:tentative="1">
      <w:start w:val="1"/>
      <w:numFmt w:val="bullet"/>
      <w:lvlText w:val="•"/>
      <w:lvlJc w:val="left"/>
      <w:pPr>
        <w:tabs>
          <w:tab w:val="num" w:pos="2880"/>
        </w:tabs>
        <w:ind w:left="2880" w:hanging="360"/>
      </w:pPr>
      <w:rPr>
        <w:rFonts w:ascii="Arial" w:hAnsi="Arial" w:hint="default"/>
      </w:rPr>
    </w:lvl>
    <w:lvl w:ilvl="4" w:tplc="1F50C4AE" w:tentative="1">
      <w:start w:val="1"/>
      <w:numFmt w:val="bullet"/>
      <w:lvlText w:val="•"/>
      <w:lvlJc w:val="left"/>
      <w:pPr>
        <w:tabs>
          <w:tab w:val="num" w:pos="3600"/>
        </w:tabs>
        <w:ind w:left="3600" w:hanging="360"/>
      </w:pPr>
      <w:rPr>
        <w:rFonts w:ascii="Arial" w:hAnsi="Arial" w:hint="default"/>
      </w:rPr>
    </w:lvl>
    <w:lvl w:ilvl="5" w:tplc="E9087C38" w:tentative="1">
      <w:start w:val="1"/>
      <w:numFmt w:val="bullet"/>
      <w:lvlText w:val="•"/>
      <w:lvlJc w:val="left"/>
      <w:pPr>
        <w:tabs>
          <w:tab w:val="num" w:pos="4320"/>
        </w:tabs>
        <w:ind w:left="4320" w:hanging="360"/>
      </w:pPr>
      <w:rPr>
        <w:rFonts w:ascii="Arial" w:hAnsi="Arial" w:hint="default"/>
      </w:rPr>
    </w:lvl>
    <w:lvl w:ilvl="6" w:tplc="0534DADA" w:tentative="1">
      <w:start w:val="1"/>
      <w:numFmt w:val="bullet"/>
      <w:lvlText w:val="•"/>
      <w:lvlJc w:val="left"/>
      <w:pPr>
        <w:tabs>
          <w:tab w:val="num" w:pos="5040"/>
        </w:tabs>
        <w:ind w:left="5040" w:hanging="360"/>
      </w:pPr>
      <w:rPr>
        <w:rFonts w:ascii="Arial" w:hAnsi="Arial" w:hint="default"/>
      </w:rPr>
    </w:lvl>
    <w:lvl w:ilvl="7" w:tplc="8B74646E" w:tentative="1">
      <w:start w:val="1"/>
      <w:numFmt w:val="bullet"/>
      <w:lvlText w:val="•"/>
      <w:lvlJc w:val="left"/>
      <w:pPr>
        <w:tabs>
          <w:tab w:val="num" w:pos="5760"/>
        </w:tabs>
        <w:ind w:left="5760" w:hanging="360"/>
      </w:pPr>
      <w:rPr>
        <w:rFonts w:ascii="Arial" w:hAnsi="Arial" w:hint="default"/>
      </w:rPr>
    </w:lvl>
    <w:lvl w:ilvl="8" w:tplc="38928D48"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67AA2903"/>
    <w:multiLevelType w:val="hybridMultilevel"/>
    <w:tmpl w:val="1B2A9D0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6C0131C8"/>
    <w:multiLevelType w:val="hybridMultilevel"/>
    <w:tmpl w:val="027A65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C154350"/>
    <w:multiLevelType w:val="hybridMultilevel"/>
    <w:tmpl w:val="D0409EAC"/>
    <w:lvl w:ilvl="0" w:tplc="93A6DA66">
      <w:start w:val="1"/>
      <w:numFmt w:val="decimal"/>
      <w:lvlText w:val="%1."/>
      <w:lvlJc w:val="left"/>
      <w:pPr>
        <w:tabs>
          <w:tab w:val="num" w:pos="720"/>
        </w:tabs>
        <w:ind w:left="720" w:hanging="360"/>
      </w:pPr>
    </w:lvl>
    <w:lvl w:ilvl="1" w:tplc="2F60E59A" w:tentative="1">
      <w:start w:val="1"/>
      <w:numFmt w:val="decimal"/>
      <w:lvlText w:val="%2."/>
      <w:lvlJc w:val="left"/>
      <w:pPr>
        <w:tabs>
          <w:tab w:val="num" w:pos="1440"/>
        </w:tabs>
        <w:ind w:left="1440" w:hanging="360"/>
      </w:pPr>
    </w:lvl>
    <w:lvl w:ilvl="2" w:tplc="DBD64976" w:tentative="1">
      <w:start w:val="1"/>
      <w:numFmt w:val="decimal"/>
      <w:lvlText w:val="%3."/>
      <w:lvlJc w:val="left"/>
      <w:pPr>
        <w:tabs>
          <w:tab w:val="num" w:pos="2160"/>
        </w:tabs>
        <w:ind w:left="2160" w:hanging="360"/>
      </w:pPr>
    </w:lvl>
    <w:lvl w:ilvl="3" w:tplc="814C9DEA" w:tentative="1">
      <w:start w:val="1"/>
      <w:numFmt w:val="decimal"/>
      <w:lvlText w:val="%4."/>
      <w:lvlJc w:val="left"/>
      <w:pPr>
        <w:tabs>
          <w:tab w:val="num" w:pos="2880"/>
        </w:tabs>
        <w:ind w:left="2880" w:hanging="360"/>
      </w:pPr>
    </w:lvl>
    <w:lvl w:ilvl="4" w:tplc="95D698C6" w:tentative="1">
      <w:start w:val="1"/>
      <w:numFmt w:val="decimal"/>
      <w:lvlText w:val="%5."/>
      <w:lvlJc w:val="left"/>
      <w:pPr>
        <w:tabs>
          <w:tab w:val="num" w:pos="3600"/>
        </w:tabs>
        <w:ind w:left="3600" w:hanging="360"/>
      </w:pPr>
    </w:lvl>
    <w:lvl w:ilvl="5" w:tplc="55981176" w:tentative="1">
      <w:start w:val="1"/>
      <w:numFmt w:val="decimal"/>
      <w:lvlText w:val="%6."/>
      <w:lvlJc w:val="left"/>
      <w:pPr>
        <w:tabs>
          <w:tab w:val="num" w:pos="4320"/>
        </w:tabs>
        <w:ind w:left="4320" w:hanging="360"/>
      </w:pPr>
    </w:lvl>
    <w:lvl w:ilvl="6" w:tplc="5CB283D0" w:tentative="1">
      <w:start w:val="1"/>
      <w:numFmt w:val="decimal"/>
      <w:lvlText w:val="%7."/>
      <w:lvlJc w:val="left"/>
      <w:pPr>
        <w:tabs>
          <w:tab w:val="num" w:pos="5040"/>
        </w:tabs>
        <w:ind w:left="5040" w:hanging="360"/>
      </w:pPr>
    </w:lvl>
    <w:lvl w:ilvl="7" w:tplc="20E206AA" w:tentative="1">
      <w:start w:val="1"/>
      <w:numFmt w:val="decimal"/>
      <w:lvlText w:val="%8."/>
      <w:lvlJc w:val="left"/>
      <w:pPr>
        <w:tabs>
          <w:tab w:val="num" w:pos="5760"/>
        </w:tabs>
        <w:ind w:left="5760" w:hanging="360"/>
      </w:pPr>
    </w:lvl>
    <w:lvl w:ilvl="8" w:tplc="F7787556" w:tentative="1">
      <w:start w:val="1"/>
      <w:numFmt w:val="decimal"/>
      <w:lvlText w:val="%9."/>
      <w:lvlJc w:val="left"/>
      <w:pPr>
        <w:tabs>
          <w:tab w:val="num" w:pos="6480"/>
        </w:tabs>
        <w:ind w:left="6480" w:hanging="360"/>
      </w:pPr>
    </w:lvl>
  </w:abstractNum>
  <w:abstractNum w:abstractNumId="37" w15:restartNumberingAfterBreak="0">
    <w:nsid w:val="6C332244"/>
    <w:multiLevelType w:val="hybridMultilevel"/>
    <w:tmpl w:val="FC68E67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38" w15:restartNumberingAfterBreak="0">
    <w:nsid w:val="6CD57980"/>
    <w:multiLevelType w:val="hybridMultilevel"/>
    <w:tmpl w:val="2D5EB460"/>
    <w:lvl w:ilvl="0" w:tplc="ABBE1836">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38A4E5B"/>
    <w:multiLevelType w:val="hybridMultilevel"/>
    <w:tmpl w:val="78B070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5B43E09"/>
    <w:multiLevelType w:val="hybridMultilevel"/>
    <w:tmpl w:val="2EFA89D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77A07722"/>
    <w:multiLevelType w:val="hybridMultilevel"/>
    <w:tmpl w:val="6DE6A662"/>
    <w:lvl w:ilvl="0" w:tplc="04130001">
      <w:start w:val="1"/>
      <w:numFmt w:val="bullet"/>
      <w:lvlText w:val=""/>
      <w:lvlJc w:val="left"/>
      <w:pPr>
        <w:ind w:left="1080" w:hanging="360"/>
      </w:pPr>
      <w:rPr>
        <w:rFonts w:ascii="Symbol" w:hAnsi="Symbol" w:hint="default"/>
      </w:rPr>
    </w:lvl>
    <w:lvl w:ilvl="1" w:tplc="04130003">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2" w15:restartNumberingAfterBreak="0">
    <w:nsid w:val="7871643C"/>
    <w:multiLevelType w:val="hybridMultilevel"/>
    <w:tmpl w:val="59B0385C"/>
    <w:lvl w:ilvl="0" w:tplc="759C5BB2">
      <w:start w:val="1"/>
      <w:numFmt w:val="bullet"/>
      <w:lvlText w:val="•"/>
      <w:lvlJc w:val="left"/>
      <w:pPr>
        <w:tabs>
          <w:tab w:val="num" w:pos="720"/>
        </w:tabs>
        <w:ind w:left="720" w:hanging="360"/>
      </w:pPr>
      <w:rPr>
        <w:rFonts w:ascii="Arial" w:hAnsi="Arial" w:hint="default"/>
      </w:rPr>
    </w:lvl>
    <w:lvl w:ilvl="1" w:tplc="1A301502" w:tentative="1">
      <w:start w:val="1"/>
      <w:numFmt w:val="bullet"/>
      <w:lvlText w:val="•"/>
      <w:lvlJc w:val="left"/>
      <w:pPr>
        <w:tabs>
          <w:tab w:val="num" w:pos="1440"/>
        </w:tabs>
        <w:ind w:left="1440" w:hanging="360"/>
      </w:pPr>
      <w:rPr>
        <w:rFonts w:ascii="Arial" w:hAnsi="Arial" w:hint="default"/>
      </w:rPr>
    </w:lvl>
    <w:lvl w:ilvl="2" w:tplc="6EA421C2" w:tentative="1">
      <w:start w:val="1"/>
      <w:numFmt w:val="bullet"/>
      <w:lvlText w:val="•"/>
      <w:lvlJc w:val="left"/>
      <w:pPr>
        <w:tabs>
          <w:tab w:val="num" w:pos="2160"/>
        </w:tabs>
        <w:ind w:left="2160" w:hanging="360"/>
      </w:pPr>
      <w:rPr>
        <w:rFonts w:ascii="Arial" w:hAnsi="Arial" w:hint="default"/>
      </w:rPr>
    </w:lvl>
    <w:lvl w:ilvl="3" w:tplc="943C4A3A" w:tentative="1">
      <w:start w:val="1"/>
      <w:numFmt w:val="bullet"/>
      <w:lvlText w:val="•"/>
      <w:lvlJc w:val="left"/>
      <w:pPr>
        <w:tabs>
          <w:tab w:val="num" w:pos="2880"/>
        </w:tabs>
        <w:ind w:left="2880" w:hanging="360"/>
      </w:pPr>
      <w:rPr>
        <w:rFonts w:ascii="Arial" w:hAnsi="Arial" w:hint="default"/>
      </w:rPr>
    </w:lvl>
    <w:lvl w:ilvl="4" w:tplc="11485986" w:tentative="1">
      <w:start w:val="1"/>
      <w:numFmt w:val="bullet"/>
      <w:lvlText w:val="•"/>
      <w:lvlJc w:val="left"/>
      <w:pPr>
        <w:tabs>
          <w:tab w:val="num" w:pos="3600"/>
        </w:tabs>
        <w:ind w:left="3600" w:hanging="360"/>
      </w:pPr>
      <w:rPr>
        <w:rFonts w:ascii="Arial" w:hAnsi="Arial" w:hint="default"/>
      </w:rPr>
    </w:lvl>
    <w:lvl w:ilvl="5" w:tplc="E724F10C" w:tentative="1">
      <w:start w:val="1"/>
      <w:numFmt w:val="bullet"/>
      <w:lvlText w:val="•"/>
      <w:lvlJc w:val="left"/>
      <w:pPr>
        <w:tabs>
          <w:tab w:val="num" w:pos="4320"/>
        </w:tabs>
        <w:ind w:left="4320" w:hanging="360"/>
      </w:pPr>
      <w:rPr>
        <w:rFonts w:ascii="Arial" w:hAnsi="Arial" w:hint="default"/>
      </w:rPr>
    </w:lvl>
    <w:lvl w:ilvl="6" w:tplc="D9AE9F1A" w:tentative="1">
      <w:start w:val="1"/>
      <w:numFmt w:val="bullet"/>
      <w:lvlText w:val="•"/>
      <w:lvlJc w:val="left"/>
      <w:pPr>
        <w:tabs>
          <w:tab w:val="num" w:pos="5040"/>
        </w:tabs>
        <w:ind w:left="5040" w:hanging="360"/>
      </w:pPr>
      <w:rPr>
        <w:rFonts w:ascii="Arial" w:hAnsi="Arial" w:hint="default"/>
      </w:rPr>
    </w:lvl>
    <w:lvl w:ilvl="7" w:tplc="3F3E82B4" w:tentative="1">
      <w:start w:val="1"/>
      <w:numFmt w:val="bullet"/>
      <w:lvlText w:val="•"/>
      <w:lvlJc w:val="left"/>
      <w:pPr>
        <w:tabs>
          <w:tab w:val="num" w:pos="5760"/>
        </w:tabs>
        <w:ind w:left="5760" w:hanging="360"/>
      </w:pPr>
      <w:rPr>
        <w:rFonts w:ascii="Arial" w:hAnsi="Arial" w:hint="default"/>
      </w:rPr>
    </w:lvl>
    <w:lvl w:ilvl="8" w:tplc="A48896EE" w:tentative="1">
      <w:start w:val="1"/>
      <w:numFmt w:val="bullet"/>
      <w:lvlText w:val="•"/>
      <w:lvlJc w:val="left"/>
      <w:pPr>
        <w:tabs>
          <w:tab w:val="num" w:pos="6480"/>
        </w:tabs>
        <w:ind w:left="6480" w:hanging="360"/>
      </w:pPr>
      <w:rPr>
        <w:rFonts w:ascii="Arial" w:hAnsi="Arial" w:hint="default"/>
      </w:rPr>
    </w:lvl>
  </w:abstractNum>
  <w:abstractNum w:abstractNumId="43" w15:restartNumberingAfterBreak="0">
    <w:nsid w:val="7B6F1321"/>
    <w:multiLevelType w:val="hybridMultilevel"/>
    <w:tmpl w:val="37CA9102"/>
    <w:lvl w:ilvl="0" w:tplc="64720340">
      <w:start w:val="1"/>
      <w:numFmt w:val="bullet"/>
      <w:lvlText w:val="•"/>
      <w:lvlJc w:val="left"/>
      <w:pPr>
        <w:tabs>
          <w:tab w:val="num" w:pos="720"/>
        </w:tabs>
        <w:ind w:left="720" w:hanging="360"/>
      </w:pPr>
      <w:rPr>
        <w:rFonts w:ascii="Arial" w:hAnsi="Arial" w:hint="default"/>
      </w:rPr>
    </w:lvl>
    <w:lvl w:ilvl="1" w:tplc="0DD64D70" w:tentative="1">
      <w:start w:val="1"/>
      <w:numFmt w:val="bullet"/>
      <w:lvlText w:val="•"/>
      <w:lvlJc w:val="left"/>
      <w:pPr>
        <w:tabs>
          <w:tab w:val="num" w:pos="1440"/>
        </w:tabs>
        <w:ind w:left="1440" w:hanging="360"/>
      </w:pPr>
      <w:rPr>
        <w:rFonts w:ascii="Arial" w:hAnsi="Arial" w:hint="default"/>
      </w:rPr>
    </w:lvl>
    <w:lvl w:ilvl="2" w:tplc="1300446C" w:tentative="1">
      <w:start w:val="1"/>
      <w:numFmt w:val="bullet"/>
      <w:lvlText w:val="•"/>
      <w:lvlJc w:val="left"/>
      <w:pPr>
        <w:tabs>
          <w:tab w:val="num" w:pos="2160"/>
        </w:tabs>
        <w:ind w:left="2160" w:hanging="360"/>
      </w:pPr>
      <w:rPr>
        <w:rFonts w:ascii="Arial" w:hAnsi="Arial" w:hint="default"/>
      </w:rPr>
    </w:lvl>
    <w:lvl w:ilvl="3" w:tplc="4B22B37A" w:tentative="1">
      <w:start w:val="1"/>
      <w:numFmt w:val="bullet"/>
      <w:lvlText w:val="•"/>
      <w:lvlJc w:val="left"/>
      <w:pPr>
        <w:tabs>
          <w:tab w:val="num" w:pos="2880"/>
        </w:tabs>
        <w:ind w:left="2880" w:hanging="360"/>
      </w:pPr>
      <w:rPr>
        <w:rFonts w:ascii="Arial" w:hAnsi="Arial" w:hint="default"/>
      </w:rPr>
    </w:lvl>
    <w:lvl w:ilvl="4" w:tplc="D7F209FC" w:tentative="1">
      <w:start w:val="1"/>
      <w:numFmt w:val="bullet"/>
      <w:lvlText w:val="•"/>
      <w:lvlJc w:val="left"/>
      <w:pPr>
        <w:tabs>
          <w:tab w:val="num" w:pos="3600"/>
        </w:tabs>
        <w:ind w:left="3600" w:hanging="360"/>
      </w:pPr>
      <w:rPr>
        <w:rFonts w:ascii="Arial" w:hAnsi="Arial" w:hint="default"/>
      </w:rPr>
    </w:lvl>
    <w:lvl w:ilvl="5" w:tplc="59EE9728" w:tentative="1">
      <w:start w:val="1"/>
      <w:numFmt w:val="bullet"/>
      <w:lvlText w:val="•"/>
      <w:lvlJc w:val="left"/>
      <w:pPr>
        <w:tabs>
          <w:tab w:val="num" w:pos="4320"/>
        </w:tabs>
        <w:ind w:left="4320" w:hanging="360"/>
      </w:pPr>
      <w:rPr>
        <w:rFonts w:ascii="Arial" w:hAnsi="Arial" w:hint="default"/>
      </w:rPr>
    </w:lvl>
    <w:lvl w:ilvl="6" w:tplc="6EE4A0B0" w:tentative="1">
      <w:start w:val="1"/>
      <w:numFmt w:val="bullet"/>
      <w:lvlText w:val="•"/>
      <w:lvlJc w:val="left"/>
      <w:pPr>
        <w:tabs>
          <w:tab w:val="num" w:pos="5040"/>
        </w:tabs>
        <w:ind w:left="5040" w:hanging="360"/>
      </w:pPr>
      <w:rPr>
        <w:rFonts w:ascii="Arial" w:hAnsi="Arial" w:hint="default"/>
      </w:rPr>
    </w:lvl>
    <w:lvl w:ilvl="7" w:tplc="E7568B22" w:tentative="1">
      <w:start w:val="1"/>
      <w:numFmt w:val="bullet"/>
      <w:lvlText w:val="•"/>
      <w:lvlJc w:val="left"/>
      <w:pPr>
        <w:tabs>
          <w:tab w:val="num" w:pos="5760"/>
        </w:tabs>
        <w:ind w:left="5760" w:hanging="360"/>
      </w:pPr>
      <w:rPr>
        <w:rFonts w:ascii="Arial" w:hAnsi="Arial" w:hint="default"/>
      </w:rPr>
    </w:lvl>
    <w:lvl w:ilvl="8" w:tplc="1E061B80"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7F650EAD"/>
    <w:multiLevelType w:val="hybridMultilevel"/>
    <w:tmpl w:val="E1AABD38"/>
    <w:lvl w:ilvl="0" w:tplc="1809000F">
      <w:start w:val="1"/>
      <w:numFmt w:val="decimal"/>
      <w:lvlText w:val="%1."/>
      <w:lvlJc w:val="left"/>
      <w:pPr>
        <w:ind w:left="720" w:hanging="360"/>
      </w:pPr>
    </w:lvl>
    <w:lvl w:ilvl="1" w:tplc="0C0A0001">
      <w:start w:val="1"/>
      <w:numFmt w:val="bullet"/>
      <w:lvlText w:val=""/>
      <w:lvlJc w:val="left"/>
      <w:pPr>
        <w:ind w:left="1440" w:hanging="360"/>
      </w:pPr>
      <w:rPr>
        <w:rFonts w:ascii="Symbol" w:hAnsi="Symbol" w:hint="default"/>
      </w:r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44"/>
  </w:num>
  <w:num w:numId="2">
    <w:abstractNumId w:val="15"/>
  </w:num>
  <w:num w:numId="3">
    <w:abstractNumId w:val="37"/>
  </w:num>
  <w:num w:numId="4">
    <w:abstractNumId w:val="3"/>
  </w:num>
  <w:num w:numId="5">
    <w:abstractNumId w:val="25"/>
  </w:num>
  <w:num w:numId="6">
    <w:abstractNumId w:val="19"/>
  </w:num>
  <w:num w:numId="7">
    <w:abstractNumId w:val="16"/>
  </w:num>
  <w:num w:numId="8">
    <w:abstractNumId w:val="26"/>
  </w:num>
  <w:num w:numId="9">
    <w:abstractNumId w:val="24"/>
  </w:num>
  <w:num w:numId="10">
    <w:abstractNumId w:val="39"/>
  </w:num>
  <w:num w:numId="11">
    <w:abstractNumId w:val="9"/>
  </w:num>
  <w:num w:numId="12">
    <w:abstractNumId w:val="28"/>
  </w:num>
  <w:num w:numId="13">
    <w:abstractNumId w:val="13"/>
  </w:num>
  <w:num w:numId="14">
    <w:abstractNumId w:val="20"/>
  </w:num>
  <w:num w:numId="15">
    <w:abstractNumId w:val="31"/>
  </w:num>
  <w:num w:numId="16">
    <w:abstractNumId w:val="32"/>
  </w:num>
  <w:num w:numId="17">
    <w:abstractNumId w:val="43"/>
  </w:num>
  <w:num w:numId="18">
    <w:abstractNumId w:val="1"/>
  </w:num>
  <w:num w:numId="19">
    <w:abstractNumId w:val="11"/>
  </w:num>
  <w:num w:numId="20">
    <w:abstractNumId w:val="22"/>
  </w:num>
  <w:num w:numId="21">
    <w:abstractNumId w:val="23"/>
  </w:num>
  <w:num w:numId="22">
    <w:abstractNumId w:val="5"/>
  </w:num>
  <w:num w:numId="23">
    <w:abstractNumId w:val="17"/>
  </w:num>
  <w:num w:numId="24">
    <w:abstractNumId w:val="33"/>
  </w:num>
  <w:num w:numId="25">
    <w:abstractNumId w:val="42"/>
  </w:num>
  <w:num w:numId="26">
    <w:abstractNumId w:val="4"/>
  </w:num>
  <w:num w:numId="27">
    <w:abstractNumId w:val="14"/>
  </w:num>
  <w:num w:numId="28">
    <w:abstractNumId w:val="18"/>
  </w:num>
  <w:num w:numId="29">
    <w:abstractNumId w:val="8"/>
  </w:num>
  <w:num w:numId="30">
    <w:abstractNumId w:val="38"/>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num>
  <w:num w:numId="33">
    <w:abstractNumId w:val="36"/>
  </w:num>
  <w:num w:numId="34">
    <w:abstractNumId w:val="10"/>
  </w:num>
  <w:num w:numId="35">
    <w:abstractNumId w:val="0"/>
  </w:num>
  <w:num w:numId="36">
    <w:abstractNumId w:val="6"/>
  </w:num>
  <w:num w:numId="37">
    <w:abstractNumId w:val="34"/>
  </w:num>
  <w:num w:numId="38">
    <w:abstractNumId w:val="7"/>
  </w:num>
  <w:num w:numId="39">
    <w:abstractNumId w:val="29"/>
  </w:num>
  <w:num w:numId="40">
    <w:abstractNumId w:val="30"/>
  </w:num>
  <w:num w:numId="41">
    <w:abstractNumId w:val="21"/>
  </w:num>
  <w:num w:numId="42">
    <w:abstractNumId w:val="27"/>
  </w:num>
  <w:num w:numId="43">
    <w:abstractNumId w:val="2"/>
  </w:num>
  <w:num w:numId="44">
    <w:abstractNumId w:val="41"/>
  </w:num>
  <w:num w:numId="45">
    <w:abstractNumId w:val="4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020"/>
    <w:rsid w:val="00000E34"/>
    <w:rsid w:val="00002D91"/>
    <w:rsid w:val="000052B5"/>
    <w:rsid w:val="00012ACD"/>
    <w:rsid w:val="000152B3"/>
    <w:rsid w:val="00023B18"/>
    <w:rsid w:val="00026A4E"/>
    <w:rsid w:val="00027FC9"/>
    <w:rsid w:val="000308E3"/>
    <w:rsid w:val="00032495"/>
    <w:rsid w:val="00033F1D"/>
    <w:rsid w:val="00034CA8"/>
    <w:rsid w:val="00041432"/>
    <w:rsid w:val="000455F3"/>
    <w:rsid w:val="00046E2C"/>
    <w:rsid w:val="0005307B"/>
    <w:rsid w:val="000543B3"/>
    <w:rsid w:val="00054AA6"/>
    <w:rsid w:val="0006082C"/>
    <w:rsid w:val="00061248"/>
    <w:rsid w:val="000627C4"/>
    <w:rsid w:val="00064E41"/>
    <w:rsid w:val="000671E9"/>
    <w:rsid w:val="000707A1"/>
    <w:rsid w:val="00070FD4"/>
    <w:rsid w:val="00072746"/>
    <w:rsid w:val="000745BC"/>
    <w:rsid w:val="00074C40"/>
    <w:rsid w:val="00080367"/>
    <w:rsid w:val="00080E29"/>
    <w:rsid w:val="000823E5"/>
    <w:rsid w:val="000828C6"/>
    <w:rsid w:val="00085626"/>
    <w:rsid w:val="0008708F"/>
    <w:rsid w:val="000879CD"/>
    <w:rsid w:val="0009205D"/>
    <w:rsid w:val="000926E7"/>
    <w:rsid w:val="00096155"/>
    <w:rsid w:val="00096292"/>
    <w:rsid w:val="000A07AC"/>
    <w:rsid w:val="000A6BF2"/>
    <w:rsid w:val="000B005A"/>
    <w:rsid w:val="000B1A1F"/>
    <w:rsid w:val="000B1C89"/>
    <w:rsid w:val="000B5134"/>
    <w:rsid w:val="000B64EC"/>
    <w:rsid w:val="000C0D6F"/>
    <w:rsid w:val="000C2591"/>
    <w:rsid w:val="000C35F4"/>
    <w:rsid w:val="000C381C"/>
    <w:rsid w:val="000C4099"/>
    <w:rsid w:val="000D094D"/>
    <w:rsid w:val="000D22FD"/>
    <w:rsid w:val="000D5BB2"/>
    <w:rsid w:val="000E0C7C"/>
    <w:rsid w:val="000E1B7B"/>
    <w:rsid w:val="000E2D3F"/>
    <w:rsid w:val="000E7959"/>
    <w:rsid w:val="000F3D25"/>
    <w:rsid w:val="000F3DF7"/>
    <w:rsid w:val="000F66CC"/>
    <w:rsid w:val="000F7B17"/>
    <w:rsid w:val="00101462"/>
    <w:rsid w:val="00102ED5"/>
    <w:rsid w:val="001042A6"/>
    <w:rsid w:val="00105DE6"/>
    <w:rsid w:val="00107D14"/>
    <w:rsid w:val="0011136C"/>
    <w:rsid w:val="00111937"/>
    <w:rsid w:val="0011333C"/>
    <w:rsid w:val="0011761C"/>
    <w:rsid w:val="00122CC6"/>
    <w:rsid w:val="001302AC"/>
    <w:rsid w:val="00135073"/>
    <w:rsid w:val="001409DC"/>
    <w:rsid w:val="00147951"/>
    <w:rsid w:val="00151D91"/>
    <w:rsid w:val="00153195"/>
    <w:rsid w:val="00154701"/>
    <w:rsid w:val="00156637"/>
    <w:rsid w:val="001566AD"/>
    <w:rsid w:val="0016307B"/>
    <w:rsid w:val="00166557"/>
    <w:rsid w:val="001719E6"/>
    <w:rsid w:val="00171E6B"/>
    <w:rsid w:val="00176471"/>
    <w:rsid w:val="00176D99"/>
    <w:rsid w:val="001820BA"/>
    <w:rsid w:val="00182827"/>
    <w:rsid w:val="00185539"/>
    <w:rsid w:val="001856A4"/>
    <w:rsid w:val="00186436"/>
    <w:rsid w:val="00186909"/>
    <w:rsid w:val="00187B80"/>
    <w:rsid w:val="00195753"/>
    <w:rsid w:val="00197C74"/>
    <w:rsid w:val="001A4AE8"/>
    <w:rsid w:val="001A57EF"/>
    <w:rsid w:val="001A70A4"/>
    <w:rsid w:val="001B1EF3"/>
    <w:rsid w:val="001C022F"/>
    <w:rsid w:val="001C5B0D"/>
    <w:rsid w:val="001C74A4"/>
    <w:rsid w:val="001C7F04"/>
    <w:rsid w:val="001D1687"/>
    <w:rsid w:val="001D26B5"/>
    <w:rsid w:val="001D34BF"/>
    <w:rsid w:val="001D384F"/>
    <w:rsid w:val="001E63FC"/>
    <w:rsid w:val="001F2190"/>
    <w:rsid w:val="001F2E52"/>
    <w:rsid w:val="001F6FB1"/>
    <w:rsid w:val="0020273A"/>
    <w:rsid w:val="002033A9"/>
    <w:rsid w:val="0020544B"/>
    <w:rsid w:val="00205AE6"/>
    <w:rsid w:val="00206AF3"/>
    <w:rsid w:val="0022294C"/>
    <w:rsid w:val="0022675F"/>
    <w:rsid w:val="002351A3"/>
    <w:rsid w:val="00235492"/>
    <w:rsid w:val="0024069F"/>
    <w:rsid w:val="002434BB"/>
    <w:rsid w:val="002437FF"/>
    <w:rsid w:val="00250038"/>
    <w:rsid w:val="00257AAC"/>
    <w:rsid w:val="002650E1"/>
    <w:rsid w:val="00267055"/>
    <w:rsid w:val="00267E8E"/>
    <w:rsid w:val="002710A5"/>
    <w:rsid w:val="0027484B"/>
    <w:rsid w:val="0027525F"/>
    <w:rsid w:val="0028055F"/>
    <w:rsid w:val="0028352C"/>
    <w:rsid w:val="00285C6F"/>
    <w:rsid w:val="00291C9D"/>
    <w:rsid w:val="00292CF2"/>
    <w:rsid w:val="002978AF"/>
    <w:rsid w:val="002A18DF"/>
    <w:rsid w:val="002A1FF7"/>
    <w:rsid w:val="002A2A51"/>
    <w:rsid w:val="002A5BF9"/>
    <w:rsid w:val="002A6DB4"/>
    <w:rsid w:val="002A6E7A"/>
    <w:rsid w:val="002B02B1"/>
    <w:rsid w:val="002B18B1"/>
    <w:rsid w:val="002B541C"/>
    <w:rsid w:val="002B7F39"/>
    <w:rsid w:val="002C1578"/>
    <w:rsid w:val="002C2A0A"/>
    <w:rsid w:val="002D33E2"/>
    <w:rsid w:val="002D65C5"/>
    <w:rsid w:val="002E2326"/>
    <w:rsid w:val="002E2C93"/>
    <w:rsid w:val="002E68AB"/>
    <w:rsid w:val="002E710E"/>
    <w:rsid w:val="002F00CD"/>
    <w:rsid w:val="002F0946"/>
    <w:rsid w:val="002F70F4"/>
    <w:rsid w:val="00302C6D"/>
    <w:rsid w:val="003039E7"/>
    <w:rsid w:val="00313BA4"/>
    <w:rsid w:val="00314F4C"/>
    <w:rsid w:val="00315574"/>
    <w:rsid w:val="00322D83"/>
    <w:rsid w:val="00323770"/>
    <w:rsid w:val="003349B8"/>
    <w:rsid w:val="003363DF"/>
    <w:rsid w:val="003376EE"/>
    <w:rsid w:val="00337AE4"/>
    <w:rsid w:val="00342673"/>
    <w:rsid w:val="00342D20"/>
    <w:rsid w:val="00352F66"/>
    <w:rsid w:val="00353816"/>
    <w:rsid w:val="00354F9D"/>
    <w:rsid w:val="0035657F"/>
    <w:rsid w:val="00356B25"/>
    <w:rsid w:val="00357FD7"/>
    <w:rsid w:val="0036302B"/>
    <w:rsid w:val="00365540"/>
    <w:rsid w:val="00366767"/>
    <w:rsid w:val="00366FA9"/>
    <w:rsid w:val="003705A7"/>
    <w:rsid w:val="003768D7"/>
    <w:rsid w:val="00383AD5"/>
    <w:rsid w:val="003923A4"/>
    <w:rsid w:val="00392A03"/>
    <w:rsid w:val="0039531C"/>
    <w:rsid w:val="00396DBB"/>
    <w:rsid w:val="00397CBF"/>
    <w:rsid w:val="003A07DF"/>
    <w:rsid w:val="003A24E2"/>
    <w:rsid w:val="003A2E86"/>
    <w:rsid w:val="003A2E8C"/>
    <w:rsid w:val="003A3FA8"/>
    <w:rsid w:val="003A5A98"/>
    <w:rsid w:val="003A63D6"/>
    <w:rsid w:val="003B1163"/>
    <w:rsid w:val="003B156F"/>
    <w:rsid w:val="003B7AD8"/>
    <w:rsid w:val="003C01A8"/>
    <w:rsid w:val="003C29E9"/>
    <w:rsid w:val="003C3B41"/>
    <w:rsid w:val="003D06F4"/>
    <w:rsid w:val="003D0C3C"/>
    <w:rsid w:val="003D1B7A"/>
    <w:rsid w:val="003D6023"/>
    <w:rsid w:val="003D6FBF"/>
    <w:rsid w:val="003E07D2"/>
    <w:rsid w:val="003E0881"/>
    <w:rsid w:val="003E0E05"/>
    <w:rsid w:val="003E308A"/>
    <w:rsid w:val="003E5FF4"/>
    <w:rsid w:val="003F16C3"/>
    <w:rsid w:val="004057C0"/>
    <w:rsid w:val="0041154F"/>
    <w:rsid w:val="00411B61"/>
    <w:rsid w:val="00411B7E"/>
    <w:rsid w:val="004132BC"/>
    <w:rsid w:val="00413F5E"/>
    <w:rsid w:val="0041426D"/>
    <w:rsid w:val="00414F33"/>
    <w:rsid w:val="0041702E"/>
    <w:rsid w:val="004235C9"/>
    <w:rsid w:val="00425471"/>
    <w:rsid w:val="00425532"/>
    <w:rsid w:val="0042751C"/>
    <w:rsid w:val="00430105"/>
    <w:rsid w:val="00435370"/>
    <w:rsid w:val="00436AA1"/>
    <w:rsid w:val="00436C1F"/>
    <w:rsid w:val="004411BC"/>
    <w:rsid w:val="004420F3"/>
    <w:rsid w:val="0044550E"/>
    <w:rsid w:val="0045442A"/>
    <w:rsid w:val="00455557"/>
    <w:rsid w:val="00464DD7"/>
    <w:rsid w:val="004659B6"/>
    <w:rsid w:val="00475C0D"/>
    <w:rsid w:val="004770B2"/>
    <w:rsid w:val="004821C9"/>
    <w:rsid w:val="00482CCD"/>
    <w:rsid w:val="00482F85"/>
    <w:rsid w:val="004832C4"/>
    <w:rsid w:val="0049287D"/>
    <w:rsid w:val="0049481E"/>
    <w:rsid w:val="004961FE"/>
    <w:rsid w:val="004A2079"/>
    <w:rsid w:val="004A48A6"/>
    <w:rsid w:val="004A4D4F"/>
    <w:rsid w:val="004A5B8C"/>
    <w:rsid w:val="004B006A"/>
    <w:rsid w:val="004B17CF"/>
    <w:rsid w:val="004B1F63"/>
    <w:rsid w:val="004B31B1"/>
    <w:rsid w:val="004C0D0C"/>
    <w:rsid w:val="004C4F67"/>
    <w:rsid w:val="004D3A1E"/>
    <w:rsid w:val="004D42DB"/>
    <w:rsid w:val="004E0AA4"/>
    <w:rsid w:val="004E3CC3"/>
    <w:rsid w:val="004E4815"/>
    <w:rsid w:val="004E569B"/>
    <w:rsid w:val="004F3B69"/>
    <w:rsid w:val="004F4EB7"/>
    <w:rsid w:val="004F5924"/>
    <w:rsid w:val="0050222F"/>
    <w:rsid w:val="00502C45"/>
    <w:rsid w:val="0050436D"/>
    <w:rsid w:val="00504DB1"/>
    <w:rsid w:val="00515232"/>
    <w:rsid w:val="00515302"/>
    <w:rsid w:val="005211B4"/>
    <w:rsid w:val="00523F4F"/>
    <w:rsid w:val="00526631"/>
    <w:rsid w:val="005266AC"/>
    <w:rsid w:val="00527C4A"/>
    <w:rsid w:val="00527D04"/>
    <w:rsid w:val="005300AB"/>
    <w:rsid w:val="00535CF2"/>
    <w:rsid w:val="0053751A"/>
    <w:rsid w:val="00543B85"/>
    <w:rsid w:val="0054705B"/>
    <w:rsid w:val="00562497"/>
    <w:rsid w:val="005637CA"/>
    <w:rsid w:val="00563CEB"/>
    <w:rsid w:val="005712A0"/>
    <w:rsid w:val="00571B29"/>
    <w:rsid w:val="00572E51"/>
    <w:rsid w:val="00580935"/>
    <w:rsid w:val="00580B09"/>
    <w:rsid w:val="005813E1"/>
    <w:rsid w:val="00586ED1"/>
    <w:rsid w:val="00596910"/>
    <w:rsid w:val="005973E3"/>
    <w:rsid w:val="005A19AE"/>
    <w:rsid w:val="005A2683"/>
    <w:rsid w:val="005B0152"/>
    <w:rsid w:val="005B2095"/>
    <w:rsid w:val="005B6E1C"/>
    <w:rsid w:val="005C133D"/>
    <w:rsid w:val="005D022D"/>
    <w:rsid w:val="005D11EA"/>
    <w:rsid w:val="005D2D10"/>
    <w:rsid w:val="005E4480"/>
    <w:rsid w:val="005E73A4"/>
    <w:rsid w:val="005F08D4"/>
    <w:rsid w:val="005F595D"/>
    <w:rsid w:val="005F62E1"/>
    <w:rsid w:val="0060501C"/>
    <w:rsid w:val="00605B38"/>
    <w:rsid w:val="006063F4"/>
    <w:rsid w:val="00606FD6"/>
    <w:rsid w:val="00607457"/>
    <w:rsid w:val="006145FF"/>
    <w:rsid w:val="00615BC7"/>
    <w:rsid w:val="006207D1"/>
    <w:rsid w:val="006219D5"/>
    <w:rsid w:val="006222EB"/>
    <w:rsid w:val="00636856"/>
    <w:rsid w:val="0063718B"/>
    <w:rsid w:val="00644178"/>
    <w:rsid w:val="00650810"/>
    <w:rsid w:val="00655A4B"/>
    <w:rsid w:val="00657EB7"/>
    <w:rsid w:val="00662EB2"/>
    <w:rsid w:val="006650BC"/>
    <w:rsid w:val="00665B62"/>
    <w:rsid w:val="006746EF"/>
    <w:rsid w:val="006824DA"/>
    <w:rsid w:val="00684D99"/>
    <w:rsid w:val="006852D0"/>
    <w:rsid w:val="00691673"/>
    <w:rsid w:val="006942EC"/>
    <w:rsid w:val="006A0393"/>
    <w:rsid w:val="006A169D"/>
    <w:rsid w:val="006B3F9B"/>
    <w:rsid w:val="006C0520"/>
    <w:rsid w:val="006C14F9"/>
    <w:rsid w:val="006C19CA"/>
    <w:rsid w:val="006C5164"/>
    <w:rsid w:val="006D0D7A"/>
    <w:rsid w:val="006D1270"/>
    <w:rsid w:val="006D4134"/>
    <w:rsid w:val="006D483D"/>
    <w:rsid w:val="006D6F85"/>
    <w:rsid w:val="006D7D85"/>
    <w:rsid w:val="006E1075"/>
    <w:rsid w:val="006E3102"/>
    <w:rsid w:val="006F25B6"/>
    <w:rsid w:val="006F348E"/>
    <w:rsid w:val="006F34D7"/>
    <w:rsid w:val="006F4862"/>
    <w:rsid w:val="006F7978"/>
    <w:rsid w:val="00700A83"/>
    <w:rsid w:val="0070519A"/>
    <w:rsid w:val="00712A56"/>
    <w:rsid w:val="00716535"/>
    <w:rsid w:val="00720F93"/>
    <w:rsid w:val="00722FB4"/>
    <w:rsid w:val="007230DD"/>
    <w:rsid w:val="007232D0"/>
    <w:rsid w:val="00724128"/>
    <w:rsid w:val="007241BC"/>
    <w:rsid w:val="0072763D"/>
    <w:rsid w:val="00731120"/>
    <w:rsid w:val="007332C1"/>
    <w:rsid w:val="00733A9C"/>
    <w:rsid w:val="00736BDA"/>
    <w:rsid w:val="00746F13"/>
    <w:rsid w:val="00750AFD"/>
    <w:rsid w:val="007515AE"/>
    <w:rsid w:val="00753D72"/>
    <w:rsid w:val="0075796C"/>
    <w:rsid w:val="00766BCF"/>
    <w:rsid w:val="00767776"/>
    <w:rsid w:val="00770741"/>
    <w:rsid w:val="00770982"/>
    <w:rsid w:val="00770F12"/>
    <w:rsid w:val="00771B82"/>
    <w:rsid w:val="007726E1"/>
    <w:rsid w:val="007820FA"/>
    <w:rsid w:val="007822FE"/>
    <w:rsid w:val="0078257F"/>
    <w:rsid w:val="007853A1"/>
    <w:rsid w:val="007924F1"/>
    <w:rsid w:val="00795466"/>
    <w:rsid w:val="00796777"/>
    <w:rsid w:val="00797729"/>
    <w:rsid w:val="00797836"/>
    <w:rsid w:val="007A0914"/>
    <w:rsid w:val="007A1167"/>
    <w:rsid w:val="007A62DE"/>
    <w:rsid w:val="007B0ECD"/>
    <w:rsid w:val="007B63BB"/>
    <w:rsid w:val="007B748E"/>
    <w:rsid w:val="007C5AB7"/>
    <w:rsid w:val="007D01CA"/>
    <w:rsid w:val="007D4114"/>
    <w:rsid w:val="007D6246"/>
    <w:rsid w:val="007D6F0F"/>
    <w:rsid w:val="007E199A"/>
    <w:rsid w:val="007E1C9B"/>
    <w:rsid w:val="007F6482"/>
    <w:rsid w:val="007F6ECC"/>
    <w:rsid w:val="008007FC"/>
    <w:rsid w:val="00800E4B"/>
    <w:rsid w:val="00801B82"/>
    <w:rsid w:val="00803541"/>
    <w:rsid w:val="00805A0C"/>
    <w:rsid w:val="00805AF6"/>
    <w:rsid w:val="00820BE4"/>
    <w:rsid w:val="00824006"/>
    <w:rsid w:val="00831E47"/>
    <w:rsid w:val="00832D73"/>
    <w:rsid w:val="00835A0F"/>
    <w:rsid w:val="00835FA7"/>
    <w:rsid w:val="0083772B"/>
    <w:rsid w:val="00842911"/>
    <w:rsid w:val="00850883"/>
    <w:rsid w:val="00852C8F"/>
    <w:rsid w:val="008535FF"/>
    <w:rsid w:val="00855459"/>
    <w:rsid w:val="008570CC"/>
    <w:rsid w:val="00861109"/>
    <w:rsid w:val="008614DE"/>
    <w:rsid w:val="0086155E"/>
    <w:rsid w:val="00862C24"/>
    <w:rsid w:val="00870556"/>
    <w:rsid w:val="00871922"/>
    <w:rsid w:val="00871F86"/>
    <w:rsid w:val="00872B43"/>
    <w:rsid w:val="00875E9C"/>
    <w:rsid w:val="00876379"/>
    <w:rsid w:val="0087735D"/>
    <w:rsid w:val="00877BB3"/>
    <w:rsid w:val="0088318B"/>
    <w:rsid w:val="00883E70"/>
    <w:rsid w:val="008843E0"/>
    <w:rsid w:val="00887FA1"/>
    <w:rsid w:val="00890B9D"/>
    <w:rsid w:val="008925DE"/>
    <w:rsid w:val="00895435"/>
    <w:rsid w:val="008A4866"/>
    <w:rsid w:val="008A4BDE"/>
    <w:rsid w:val="008A57B0"/>
    <w:rsid w:val="008A6956"/>
    <w:rsid w:val="008A7281"/>
    <w:rsid w:val="008B003C"/>
    <w:rsid w:val="008B0ADE"/>
    <w:rsid w:val="008B2DBA"/>
    <w:rsid w:val="008B4E4C"/>
    <w:rsid w:val="008B56E0"/>
    <w:rsid w:val="008B6C10"/>
    <w:rsid w:val="008C3247"/>
    <w:rsid w:val="008C4316"/>
    <w:rsid w:val="008C7988"/>
    <w:rsid w:val="008C7D77"/>
    <w:rsid w:val="008C7E14"/>
    <w:rsid w:val="008D2CC7"/>
    <w:rsid w:val="008D30CE"/>
    <w:rsid w:val="008D72B6"/>
    <w:rsid w:val="008D7662"/>
    <w:rsid w:val="008E595C"/>
    <w:rsid w:val="008E707B"/>
    <w:rsid w:val="008E7D72"/>
    <w:rsid w:val="008F1CCF"/>
    <w:rsid w:val="008F2012"/>
    <w:rsid w:val="008F382A"/>
    <w:rsid w:val="008F50CB"/>
    <w:rsid w:val="008F7D19"/>
    <w:rsid w:val="00903606"/>
    <w:rsid w:val="00906024"/>
    <w:rsid w:val="00906094"/>
    <w:rsid w:val="00911C06"/>
    <w:rsid w:val="00917D07"/>
    <w:rsid w:val="00922C2A"/>
    <w:rsid w:val="0092705E"/>
    <w:rsid w:val="00933BD1"/>
    <w:rsid w:val="0094004F"/>
    <w:rsid w:val="00945123"/>
    <w:rsid w:val="00946E84"/>
    <w:rsid w:val="00951A52"/>
    <w:rsid w:val="0095373F"/>
    <w:rsid w:val="00954978"/>
    <w:rsid w:val="00954E1A"/>
    <w:rsid w:val="009603F1"/>
    <w:rsid w:val="009621B2"/>
    <w:rsid w:val="00966791"/>
    <w:rsid w:val="00967C2C"/>
    <w:rsid w:val="00973DD0"/>
    <w:rsid w:val="00975FCE"/>
    <w:rsid w:val="009808C3"/>
    <w:rsid w:val="009857CE"/>
    <w:rsid w:val="00985D63"/>
    <w:rsid w:val="009862BE"/>
    <w:rsid w:val="00986688"/>
    <w:rsid w:val="00987A0A"/>
    <w:rsid w:val="00990E50"/>
    <w:rsid w:val="00992306"/>
    <w:rsid w:val="00996558"/>
    <w:rsid w:val="00997207"/>
    <w:rsid w:val="009972E8"/>
    <w:rsid w:val="009B2812"/>
    <w:rsid w:val="009B5112"/>
    <w:rsid w:val="009C30CC"/>
    <w:rsid w:val="009C4DDF"/>
    <w:rsid w:val="009D6AE7"/>
    <w:rsid w:val="009E03BD"/>
    <w:rsid w:val="009E0FC7"/>
    <w:rsid w:val="009E115F"/>
    <w:rsid w:val="009E1859"/>
    <w:rsid w:val="009E5B78"/>
    <w:rsid w:val="009F108A"/>
    <w:rsid w:val="009F4BB5"/>
    <w:rsid w:val="009F5CAB"/>
    <w:rsid w:val="00A02BE8"/>
    <w:rsid w:val="00A053E9"/>
    <w:rsid w:val="00A07352"/>
    <w:rsid w:val="00A1605E"/>
    <w:rsid w:val="00A20131"/>
    <w:rsid w:val="00A22429"/>
    <w:rsid w:val="00A238D9"/>
    <w:rsid w:val="00A31C9B"/>
    <w:rsid w:val="00A40730"/>
    <w:rsid w:val="00A4141F"/>
    <w:rsid w:val="00A4543D"/>
    <w:rsid w:val="00A46467"/>
    <w:rsid w:val="00A465AA"/>
    <w:rsid w:val="00A504F4"/>
    <w:rsid w:val="00A51D04"/>
    <w:rsid w:val="00A52234"/>
    <w:rsid w:val="00A5780B"/>
    <w:rsid w:val="00A61B2B"/>
    <w:rsid w:val="00A64339"/>
    <w:rsid w:val="00A65BA8"/>
    <w:rsid w:val="00A70B32"/>
    <w:rsid w:val="00A72000"/>
    <w:rsid w:val="00A72BE2"/>
    <w:rsid w:val="00A769BE"/>
    <w:rsid w:val="00A76F09"/>
    <w:rsid w:val="00A83A1D"/>
    <w:rsid w:val="00A8545D"/>
    <w:rsid w:val="00A87A2E"/>
    <w:rsid w:val="00A9073B"/>
    <w:rsid w:val="00A93287"/>
    <w:rsid w:val="00A94ED9"/>
    <w:rsid w:val="00A951B2"/>
    <w:rsid w:val="00A95859"/>
    <w:rsid w:val="00AA0CC8"/>
    <w:rsid w:val="00AB0167"/>
    <w:rsid w:val="00AB0585"/>
    <w:rsid w:val="00AB1527"/>
    <w:rsid w:val="00AB589E"/>
    <w:rsid w:val="00AC26AC"/>
    <w:rsid w:val="00AC26E5"/>
    <w:rsid w:val="00AC3054"/>
    <w:rsid w:val="00AD2EEF"/>
    <w:rsid w:val="00AD5747"/>
    <w:rsid w:val="00AE37EF"/>
    <w:rsid w:val="00AE6C80"/>
    <w:rsid w:val="00AE73B1"/>
    <w:rsid w:val="00AF6F3A"/>
    <w:rsid w:val="00B02C1A"/>
    <w:rsid w:val="00B055D0"/>
    <w:rsid w:val="00B073AB"/>
    <w:rsid w:val="00B119BE"/>
    <w:rsid w:val="00B13E3C"/>
    <w:rsid w:val="00B14B6E"/>
    <w:rsid w:val="00B178F4"/>
    <w:rsid w:val="00B21066"/>
    <w:rsid w:val="00B2263D"/>
    <w:rsid w:val="00B25F47"/>
    <w:rsid w:val="00B305F3"/>
    <w:rsid w:val="00B31158"/>
    <w:rsid w:val="00B32393"/>
    <w:rsid w:val="00B32AD0"/>
    <w:rsid w:val="00B37B0A"/>
    <w:rsid w:val="00B44BF5"/>
    <w:rsid w:val="00B45E1E"/>
    <w:rsid w:val="00B54D83"/>
    <w:rsid w:val="00B57657"/>
    <w:rsid w:val="00B602E5"/>
    <w:rsid w:val="00B6267D"/>
    <w:rsid w:val="00B70919"/>
    <w:rsid w:val="00B73A94"/>
    <w:rsid w:val="00B75036"/>
    <w:rsid w:val="00B75E35"/>
    <w:rsid w:val="00B80F05"/>
    <w:rsid w:val="00B80FBC"/>
    <w:rsid w:val="00B93C57"/>
    <w:rsid w:val="00B94E02"/>
    <w:rsid w:val="00B96C1C"/>
    <w:rsid w:val="00BA0F55"/>
    <w:rsid w:val="00BA2A89"/>
    <w:rsid w:val="00BB0671"/>
    <w:rsid w:val="00BB0DF9"/>
    <w:rsid w:val="00BB1370"/>
    <w:rsid w:val="00BB16A0"/>
    <w:rsid w:val="00BC05FD"/>
    <w:rsid w:val="00BC076B"/>
    <w:rsid w:val="00BC2628"/>
    <w:rsid w:val="00BC2BF6"/>
    <w:rsid w:val="00BC3F9E"/>
    <w:rsid w:val="00BC4DB4"/>
    <w:rsid w:val="00BD0A5A"/>
    <w:rsid w:val="00BD26A6"/>
    <w:rsid w:val="00BD369C"/>
    <w:rsid w:val="00BD7262"/>
    <w:rsid w:val="00BE34BA"/>
    <w:rsid w:val="00BF1AFC"/>
    <w:rsid w:val="00BF5026"/>
    <w:rsid w:val="00BF58C9"/>
    <w:rsid w:val="00C03B70"/>
    <w:rsid w:val="00C07111"/>
    <w:rsid w:val="00C10736"/>
    <w:rsid w:val="00C10A02"/>
    <w:rsid w:val="00C15EF8"/>
    <w:rsid w:val="00C17B1B"/>
    <w:rsid w:val="00C204D6"/>
    <w:rsid w:val="00C20A4A"/>
    <w:rsid w:val="00C217CC"/>
    <w:rsid w:val="00C21B39"/>
    <w:rsid w:val="00C262DE"/>
    <w:rsid w:val="00C33EA3"/>
    <w:rsid w:val="00C418D9"/>
    <w:rsid w:val="00C44082"/>
    <w:rsid w:val="00C443E0"/>
    <w:rsid w:val="00C4778A"/>
    <w:rsid w:val="00C4781C"/>
    <w:rsid w:val="00C54E3A"/>
    <w:rsid w:val="00C55144"/>
    <w:rsid w:val="00C629E2"/>
    <w:rsid w:val="00C63462"/>
    <w:rsid w:val="00C6382D"/>
    <w:rsid w:val="00C732EA"/>
    <w:rsid w:val="00C7549F"/>
    <w:rsid w:val="00C83566"/>
    <w:rsid w:val="00C848FC"/>
    <w:rsid w:val="00C84BA5"/>
    <w:rsid w:val="00C856A4"/>
    <w:rsid w:val="00C8635C"/>
    <w:rsid w:val="00C9648C"/>
    <w:rsid w:val="00C97CB0"/>
    <w:rsid w:val="00CA3A82"/>
    <w:rsid w:val="00CA4D41"/>
    <w:rsid w:val="00CA56AE"/>
    <w:rsid w:val="00CA6591"/>
    <w:rsid w:val="00CA7F07"/>
    <w:rsid w:val="00CB465F"/>
    <w:rsid w:val="00CB503F"/>
    <w:rsid w:val="00CC1CE8"/>
    <w:rsid w:val="00CC384B"/>
    <w:rsid w:val="00CC777C"/>
    <w:rsid w:val="00CD39D1"/>
    <w:rsid w:val="00CE244D"/>
    <w:rsid w:val="00CE4B39"/>
    <w:rsid w:val="00CE7F6A"/>
    <w:rsid w:val="00CF1A41"/>
    <w:rsid w:val="00CF326E"/>
    <w:rsid w:val="00CF3B7C"/>
    <w:rsid w:val="00CF6020"/>
    <w:rsid w:val="00CF6ED1"/>
    <w:rsid w:val="00D00218"/>
    <w:rsid w:val="00D017F8"/>
    <w:rsid w:val="00D02389"/>
    <w:rsid w:val="00D0264B"/>
    <w:rsid w:val="00D041CC"/>
    <w:rsid w:val="00D13DE1"/>
    <w:rsid w:val="00D16F91"/>
    <w:rsid w:val="00D24191"/>
    <w:rsid w:val="00D24E8C"/>
    <w:rsid w:val="00D259A5"/>
    <w:rsid w:val="00D32FDB"/>
    <w:rsid w:val="00D37208"/>
    <w:rsid w:val="00D50656"/>
    <w:rsid w:val="00D5100B"/>
    <w:rsid w:val="00D52F46"/>
    <w:rsid w:val="00D56C31"/>
    <w:rsid w:val="00D57127"/>
    <w:rsid w:val="00D61100"/>
    <w:rsid w:val="00D6236F"/>
    <w:rsid w:val="00D66E9E"/>
    <w:rsid w:val="00D67CE9"/>
    <w:rsid w:val="00D71D71"/>
    <w:rsid w:val="00D727C0"/>
    <w:rsid w:val="00D74DFE"/>
    <w:rsid w:val="00D754F2"/>
    <w:rsid w:val="00D77605"/>
    <w:rsid w:val="00D8007D"/>
    <w:rsid w:val="00D8181D"/>
    <w:rsid w:val="00D81DB2"/>
    <w:rsid w:val="00D91A8B"/>
    <w:rsid w:val="00D92438"/>
    <w:rsid w:val="00D937E6"/>
    <w:rsid w:val="00DA087B"/>
    <w:rsid w:val="00DA2BD1"/>
    <w:rsid w:val="00DA3625"/>
    <w:rsid w:val="00DA46C0"/>
    <w:rsid w:val="00DA762D"/>
    <w:rsid w:val="00DB03E5"/>
    <w:rsid w:val="00DB1CDA"/>
    <w:rsid w:val="00DB1E87"/>
    <w:rsid w:val="00DB5916"/>
    <w:rsid w:val="00DB6132"/>
    <w:rsid w:val="00DB638C"/>
    <w:rsid w:val="00DC221C"/>
    <w:rsid w:val="00DC4268"/>
    <w:rsid w:val="00DC49FB"/>
    <w:rsid w:val="00DC69E5"/>
    <w:rsid w:val="00DD013B"/>
    <w:rsid w:val="00DD16AD"/>
    <w:rsid w:val="00DD31D2"/>
    <w:rsid w:val="00DD3663"/>
    <w:rsid w:val="00DD4458"/>
    <w:rsid w:val="00DD53D8"/>
    <w:rsid w:val="00DD6139"/>
    <w:rsid w:val="00DD65AE"/>
    <w:rsid w:val="00DE17C3"/>
    <w:rsid w:val="00DE350E"/>
    <w:rsid w:val="00DE6D6E"/>
    <w:rsid w:val="00DF50B4"/>
    <w:rsid w:val="00E017AD"/>
    <w:rsid w:val="00E01EF7"/>
    <w:rsid w:val="00E04422"/>
    <w:rsid w:val="00E04C0C"/>
    <w:rsid w:val="00E10F4C"/>
    <w:rsid w:val="00E11B50"/>
    <w:rsid w:val="00E13174"/>
    <w:rsid w:val="00E152EA"/>
    <w:rsid w:val="00E1692C"/>
    <w:rsid w:val="00E225F5"/>
    <w:rsid w:val="00E23EC4"/>
    <w:rsid w:val="00E24E88"/>
    <w:rsid w:val="00E24FF5"/>
    <w:rsid w:val="00E3101C"/>
    <w:rsid w:val="00E3428B"/>
    <w:rsid w:val="00E361DF"/>
    <w:rsid w:val="00E370E2"/>
    <w:rsid w:val="00E374AC"/>
    <w:rsid w:val="00E40883"/>
    <w:rsid w:val="00E50FC7"/>
    <w:rsid w:val="00E66C90"/>
    <w:rsid w:val="00E7068F"/>
    <w:rsid w:val="00E75997"/>
    <w:rsid w:val="00E76728"/>
    <w:rsid w:val="00E76DFD"/>
    <w:rsid w:val="00E77A67"/>
    <w:rsid w:val="00E829D4"/>
    <w:rsid w:val="00E83F98"/>
    <w:rsid w:val="00E978BF"/>
    <w:rsid w:val="00EA1878"/>
    <w:rsid w:val="00EA3F34"/>
    <w:rsid w:val="00EA4D48"/>
    <w:rsid w:val="00EB0A6B"/>
    <w:rsid w:val="00EB1B76"/>
    <w:rsid w:val="00EB3AA6"/>
    <w:rsid w:val="00EB42AF"/>
    <w:rsid w:val="00EB463B"/>
    <w:rsid w:val="00EB5C6F"/>
    <w:rsid w:val="00EC577D"/>
    <w:rsid w:val="00EC6E63"/>
    <w:rsid w:val="00ED00E6"/>
    <w:rsid w:val="00ED1BE3"/>
    <w:rsid w:val="00ED25E6"/>
    <w:rsid w:val="00ED2C61"/>
    <w:rsid w:val="00ED4321"/>
    <w:rsid w:val="00ED4BF1"/>
    <w:rsid w:val="00EE525C"/>
    <w:rsid w:val="00EF0E21"/>
    <w:rsid w:val="00EF247A"/>
    <w:rsid w:val="00EF2EC5"/>
    <w:rsid w:val="00EF6EDD"/>
    <w:rsid w:val="00F00204"/>
    <w:rsid w:val="00F04BCD"/>
    <w:rsid w:val="00F0603D"/>
    <w:rsid w:val="00F076F1"/>
    <w:rsid w:val="00F07B4E"/>
    <w:rsid w:val="00F107A2"/>
    <w:rsid w:val="00F11105"/>
    <w:rsid w:val="00F11BD7"/>
    <w:rsid w:val="00F1244F"/>
    <w:rsid w:val="00F129AD"/>
    <w:rsid w:val="00F14D61"/>
    <w:rsid w:val="00F220BB"/>
    <w:rsid w:val="00F2435B"/>
    <w:rsid w:val="00F24F55"/>
    <w:rsid w:val="00F25C8A"/>
    <w:rsid w:val="00F313C6"/>
    <w:rsid w:val="00F3265C"/>
    <w:rsid w:val="00F34547"/>
    <w:rsid w:val="00F36135"/>
    <w:rsid w:val="00F40758"/>
    <w:rsid w:val="00F4187B"/>
    <w:rsid w:val="00F41F22"/>
    <w:rsid w:val="00F427F0"/>
    <w:rsid w:val="00F436ED"/>
    <w:rsid w:val="00F505E8"/>
    <w:rsid w:val="00F5395D"/>
    <w:rsid w:val="00F54D5A"/>
    <w:rsid w:val="00F56BB0"/>
    <w:rsid w:val="00F57883"/>
    <w:rsid w:val="00F57F17"/>
    <w:rsid w:val="00F626A0"/>
    <w:rsid w:val="00F641E2"/>
    <w:rsid w:val="00F6479B"/>
    <w:rsid w:val="00F702F7"/>
    <w:rsid w:val="00F77959"/>
    <w:rsid w:val="00F77B56"/>
    <w:rsid w:val="00F84964"/>
    <w:rsid w:val="00F86219"/>
    <w:rsid w:val="00F9091B"/>
    <w:rsid w:val="00F91BD3"/>
    <w:rsid w:val="00F96AB3"/>
    <w:rsid w:val="00FA384B"/>
    <w:rsid w:val="00FA3C94"/>
    <w:rsid w:val="00FA5E28"/>
    <w:rsid w:val="00FA60CE"/>
    <w:rsid w:val="00FB478B"/>
    <w:rsid w:val="00FC0F46"/>
    <w:rsid w:val="00FC179A"/>
    <w:rsid w:val="00FC2338"/>
    <w:rsid w:val="00FC475B"/>
    <w:rsid w:val="00FD44B1"/>
    <w:rsid w:val="00FD514E"/>
    <w:rsid w:val="00FD69C8"/>
    <w:rsid w:val="00FE17E1"/>
    <w:rsid w:val="00FF6613"/>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350A82F"/>
  <w15:docId w15:val="{8BA2F536-6B93-4CD7-9DEE-3AC086F7F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6A0"/>
    <w:pPr>
      <w:spacing w:after="240"/>
      <w:jc w:val="both"/>
    </w:pPr>
    <w:rPr>
      <w:rFonts w:ascii="Times New Roman" w:eastAsia="Times New Roman" w:hAnsi="Times New Roman"/>
      <w:sz w:val="24"/>
      <w:szCs w:val="24"/>
      <w:lang w:val="en-GB" w:eastAsia="en-US"/>
    </w:rPr>
  </w:style>
  <w:style w:type="paragraph" w:styleId="Heading1">
    <w:name w:val="heading 1"/>
    <w:basedOn w:val="Normal"/>
    <w:link w:val="Heading1Char"/>
    <w:uiPriority w:val="99"/>
    <w:qFormat/>
    <w:rsid w:val="00A52234"/>
    <w:pPr>
      <w:spacing w:before="100" w:beforeAutospacing="1" w:after="100" w:afterAutospacing="1"/>
      <w:jc w:val="left"/>
      <w:outlineLvl w:val="0"/>
    </w:pPr>
    <w:rPr>
      <w:b/>
      <w:bCs/>
      <w:kern w:val="36"/>
      <w:sz w:val="48"/>
      <w:szCs w:val="48"/>
      <w:lang w:val="en-IE" w:eastAsia="en-IE"/>
    </w:rPr>
  </w:style>
  <w:style w:type="paragraph" w:styleId="Heading2">
    <w:name w:val="heading 2"/>
    <w:basedOn w:val="Normal"/>
    <w:next w:val="Normal"/>
    <w:link w:val="Heading2Char"/>
    <w:uiPriority w:val="99"/>
    <w:qFormat/>
    <w:rsid w:val="004D42DB"/>
    <w:pPr>
      <w:keepNext/>
      <w:keepLines/>
      <w:spacing w:before="200" w:after="0"/>
      <w:outlineLvl w:val="1"/>
    </w:pPr>
    <w:rPr>
      <w:rFonts w:ascii="Cambria" w:eastAsia="MS Gothi" w:hAnsi="Cambria"/>
      <w:b/>
      <w:bCs/>
      <w:color w:val="4F81BD"/>
      <w:sz w:val="26"/>
      <w:szCs w:val="26"/>
    </w:rPr>
  </w:style>
  <w:style w:type="paragraph" w:styleId="Heading3">
    <w:name w:val="heading 3"/>
    <w:basedOn w:val="Normal"/>
    <w:next w:val="Normal"/>
    <w:link w:val="Heading3Char"/>
    <w:uiPriority w:val="99"/>
    <w:qFormat/>
    <w:rsid w:val="004D42DB"/>
    <w:pPr>
      <w:keepNext/>
      <w:keepLines/>
      <w:spacing w:before="200" w:after="0"/>
      <w:outlineLvl w:val="2"/>
    </w:pPr>
    <w:rPr>
      <w:rFonts w:ascii="Cambria" w:eastAsia="MS Gothi" w:hAnsi="Cambria"/>
      <w:b/>
      <w:bCs/>
      <w:color w:val="4F81BD"/>
    </w:rPr>
  </w:style>
  <w:style w:type="paragraph" w:styleId="Heading4">
    <w:name w:val="heading 4"/>
    <w:basedOn w:val="Normal"/>
    <w:next w:val="Normal"/>
    <w:link w:val="Heading4Char"/>
    <w:unhideWhenUsed/>
    <w:qFormat/>
    <w:locked/>
    <w:rsid w:val="007B63BB"/>
    <w:pPr>
      <w:keepNext/>
      <w:keepLines/>
      <w:spacing w:before="40" w:after="0"/>
      <w:outlineLvl w:val="3"/>
    </w:pPr>
    <w:rPr>
      <w:rFonts w:asciiTheme="majorHAnsi" w:eastAsiaTheme="majorEastAsia" w:hAnsiTheme="majorHAnsi" w:cstheme="majorBidi"/>
      <w:i/>
      <w:iCs/>
      <w:color w:val="3E762A"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52234"/>
    <w:rPr>
      <w:rFonts w:ascii="Times New Roman" w:hAnsi="Times New Roman" w:cs="Times New Roman"/>
      <w:b/>
      <w:bCs/>
      <w:kern w:val="36"/>
      <w:sz w:val="48"/>
      <w:szCs w:val="48"/>
      <w:lang w:eastAsia="en-IE"/>
    </w:rPr>
  </w:style>
  <w:style w:type="character" w:customStyle="1" w:styleId="Heading2Char">
    <w:name w:val="Heading 2 Char"/>
    <w:basedOn w:val="DefaultParagraphFont"/>
    <w:link w:val="Heading2"/>
    <w:uiPriority w:val="99"/>
    <w:semiHidden/>
    <w:locked/>
    <w:rsid w:val="004D42DB"/>
    <w:rPr>
      <w:rFonts w:ascii="Cambria" w:eastAsia="MS Gothi" w:hAnsi="Cambria" w:cs="Times New Roman"/>
      <w:b/>
      <w:bCs/>
      <w:color w:val="4F81BD"/>
      <w:sz w:val="26"/>
      <w:szCs w:val="26"/>
      <w:lang w:val="en-GB"/>
    </w:rPr>
  </w:style>
  <w:style w:type="character" w:customStyle="1" w:styleId="Heading3Char">
    <w:name w:val="Heading 3 Char"/>
    <w:basedOn w:val="DefaultParagraphFont"/>
    <w:link w:val="Heading3"/>
    <w:uiPriority w:val="99"/>
    <w:semiHidden/>
    <w:locked/>
    <w:rsid w:val="004D42DB"/>
    <w:rPr>
      <w:rFonts w:ascii="Cambria" w:eastAsia="MS Gothi" w:hAnsi="Cambria" w:cs="Times New Roman"/>
      <w:b/>
      <w:bCs/>
      <w:color w:val="4F81BD"/>
      <w:sz w:val="24"/>
      <w:szCs w:val="24"/>
      <w:lang w:val="en-GB"/>
    </w:rPr>
  </w:style>
  <w:style w:type="paragraph" w:styleId="BalloonText">
    <w:name w:val="Balloon Text"/>
    <w:basedOn w:val="Normal"/>
    <w:link w:val="BalloonTextChar"/>
    <w:uiPriority w:val="99"/>
    <w:semiHidden/>
    <w:rsid w:val="00CF602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F6020"/>
    <w:rPr>
      <w:rFonts w:ascii="Tahoma" w:hAnsi="Tahoma" w:cs="Tahoma"/>
      <w:sz w:val="16"/>
      <w:szCs w:val="16"/>
      <w:lang w:val="en-GB"/>
    </w:rPr>
  </w:style>
  <w:style w:type="paragraph" w:styleId="Header">
    <w:name w:val="header"/>
    <w:basedOn w:val="Normal"/>
    <w:link w:val="HeaderChar"/>
    <w:uiPriority w:val="99"/>
    <w:rsid w:val="00CF6020"/>
    <w:pPr>
      <w:tabs>
        <w:tab w:val="center" w:pos="4513"/>
        <w:tab w:val="right" w:pos="9026"/>
      </w:tabs>
      <w:spacing w:after="0"/>
    </w:pPr>
  </w:style>
  <w:style w:type="character" w:customStyle="1" w:styleId="HeaderChar">
    <w:name w:val="Header Char"/>
    <w:basedOn w:val="DefaultParagraphFont"/>
    <w:link w:val="Header"/>
    <w:uiPriority w:val="99"/>
    <w:locked/>
    <w:rsid w:val="00CF6020"/>
    <w:rPr>
      <w:rFonts w:ascii="Times New Roman" w:hAnsi="Times New Roman" w:cs="Times New Roman"/>
      <w:sz w:val="24"/>
      <w:szCs w:val="24"/>
      <w:lang w:val="en-GB"/>
    </w:rPr>
  </w:style>
  <w:style w:type="paragraph" w:styleId="Footer">
    <w:name w:val="footer"/>
    <w:basedOn w:val="Normal"/>
    <w:link w:val="FooterChar"/>
    <w:uiPriority w:val="99"/>
    <w:rsid w:val="00CF6020"/>
    <w:pPr>
      <w:tabs>
        <w:tab w:val="center" w:pos="4513"/>
        <w:tab w:val="right" w:pos="9026"/>
      </w:tabs>
      <w:spacing w:after="0"/>
    </w:pPr>
  </w:style>
  <w:style w:type="character" w:customStyle="1" w:styleId="FooterChar">
    <w:name w:val="Footer Char"/>
    <w:basedOn w:val="DefaultParagraphFont"/>
    <w:link w:val="Footer"/>
    <w:uiPriority w:val="99"/>
    <w:locked/>
    <w:rsid w:val="00CF6020"/>
    <w:rPr>
      <w:rFonts w:ascii="Times New Roman" w:hAnsi="Times New Roman" w:cs="Times New Roman"/>
      <w:sz w:val="24"/>
      <w:szCs w:val="24"/>
      <w:lang w:val="en-GB"/>
    </w:rPr>
  </w:style>
  <w:style w:type="paragraph" w:styleId="ListParagraph">
    <w:name w:val="List Paragraph"/>
    <w:aliases w:val="Bullets_normal,1st level - Bullet List Paragraph,Lettre d'introduction,Bullet point,Lijstalinea1"/>
    <w:basedOn w:val="Normal"/>
    <w:link w:val="ListParagraphChar"/>
    <w:uiPriority w:val="34"/>
    <w:qFormat/>
    <w:rsid w:val="00CF6020"/>
    <w:pPr>
      <w:spacing w:after="0"/>
      <w:ind w:left="720"/>
      <w:contextualSpacing/>
      <w:jc w:val="left"/>
    </w:pPr>
    <w:rPr>
      <w:lang w:val="en-IE"/>
    </w:rPr>
  </w:style>
  <w:style w:type="character" w:styleId="Hyperlink">
    <w:name w:val="Hyperlink"/>
    <w:basedOn w:val="DefaultParagraphFont"/>
    <w:uiPriority w:val="99"/>
    <w:rsid w:val="00A52234"/>
    <w:rPr>
      <w:rFonts w:cs="Times New Roman"/>
      <w:color w:val="0000FF"/>
      <w:u w:val="single"/>
    </w:rPr>
  </w:style>
  <w:style w:type="paragraph" w:styleId="NormalWeb">
    <w:name w:val="Normal (Web)"/>
    <w:basedOn w:val="Normal"/>
    <w:uiPriority w:val="99"/>
    <w:rsid w:val="00A52234"/>
    <w:pPr>
      <w:spacing w:before="100" w:beforeAutospacing="1" w:after="100" w:afterAutospacing="1"/>
      <w:jc w:val="left"/>
    </w:pPr>
    <w:rPr>
      <w:lang w:val="en-IE" w:eastAsia="en-IE"/>
    </w:rPr>
  </w:style>
  <w:style w:type="character" w:styleId="Strong">
    <w:name w:val="Strong"/>
    <w:basedOn w:val="DefaultParagraphFont"/>
    <w:uiPriority w:val="99"/>
    <w:qFormat/>
    <w:rsid w:val="004D42DB"/>
    <w:rPr>
      <w:rFonts w:cs="Times New Roman"/>
      <w:b/>
      <w:bCs/>
    </w:rPr>
  </w:style>
  <w:style w:type="character" w:styleId="HTMLCite">
    <w:name w:val="HTML Cite"/>
    <w:basedOn w:val="DefaultParagraphFont"/>
    <w:uiPriority w:val="99"/>
    <w:semiHidden/>
    <w:rsid w:val="00D37208"/>
    <w:rPr>
      <w:rFonts w:cs="Times New Roman"/>
      <w:i/>
      <w:iCs/>
    </w:rPr>
  </w:style>
  <w:style w:type="paragraph" w:customStyle="1" w:styleId="Default">
    <w:name w:val="Default"/>
    <w:rsid w:val="00FD44B1"/>
    <w:pPr>
      <w:autoSpaceDE w:val="0"/>
      <w:autoSpaceDN w:val="0"/>
      <w:adjustRightInd w:val="0"/>
    </w:pPr>
    <w:rPr>
      <w:rFonts w:ascii="Verdana" w:hAnsi="Verdana" w:cs="Verdana"/>
      <w:color w:val="000000"/>
      <w:sz w:val="24"/>
      <w:szCs w:val="24"/>
      <w:lang w:val="en-IE" w:eastAsia="en-US"/>
    </w:rPr>
  </w:style>
  <w:style w:type="paragraph" w:styleId="NoSpacing">
    <w:name w:val="No Spacing"/>
    <w:uiPriority w:val="99"/>
    <w:qFormat/>
    <w:rsid w:val="00C07111"/>
    <w:pPr>
      <w:jc w:val="both"/>
    </w:pPr>
    <w:rPr>
      <w:rFonts w:ascii="Times New Roman" w:eastAsia="Times New Roman" w:hAnsi="Times New Roman"/>
      <w:sz w:val="24"/>
      <w:szCs w:val="24"/>
      <w:lang w:val="en-GB" w:eastAsia="en-US"/>
    </w:rPr>
  </w:style>
  <w:style w:type="character" w:styleId="PageNumber">
    <w:name w:val="page number"/>
    <w:basedOn w:val="DefaultParagraphFont"/>
    <w:uiPriority w:val="99"/>
    <w:semiHidden/>
    <w:rsid w:val="00072746"/>
    <w:rPr>
      <w:rFonts w:cs="Times New Roman"/>
    </w:rPr>
  </w:style>
  <w:style w:type="character" w:styleId="FollowedHyperlink">
    <w:name w:val="FollowedHyperlink"/>
    <w:basedOn w:val="DefaultParagraphFont"/>
    <w:uiPriority w:val="99"/>
    <w:semiHidden/>
    <w:rsid w:val="00691673"/>
    <w:rPr>
      <w:rFonts w:cs="Times New Roman"/>
      <w:color w:val="800080"/>
      <w:u w:val="single"/>
    </w:rPr>
  </w:style>
  <w:style w:type="character" w:styleId="CommentReference">
    <w:name w:val="annotation reference"/>
    <w:basedOn w:val="DefaultParagraphFont"/>
    <w:uiPriority w:val="99"/>
    <w:semiHidden/>
    <w:rsid w:val="00475C0D"/>
    <w:rPr>
      <w:rFonts w:cs="Times New Roman"/>
      <w:sz w:val="18"/>
      <w:szCs w:val="18"/>
    </w:rPr>
  </w:style>
  <w:style w:type="paragraph" w:styleId="CommentText">
    <w:name w:val="annotation text"/>
    <w:basedOn w:val="Normal"/>
    <w:link w:val="CommentTextChar"/>
    <w:uiPriority w:val="99"/>
    <w:rsid w:val="00475C0D"/>
  </w:style>
  <w:style w:type="character" w:customStyle="1" w:styleId="CommentTextChar">
    <w:name w:val="Comment Text Char"/>
    <w:basedOn w:val="DefaultParagraphFont"/>
    <w:link w:val="CommentText"/>
    <w:uiPriority w:val="99"/>
    <w:locked/>
    <w:rsid w:val="00475C0D"/>
    <w:rPr>
      <w:rFonts w:ascii="Times New Roman" w:hAnsi="Times New Roman" w:cs="Times New Roman"/>
      <w:sz w:val="24"/>
      <w:szCs w:val="24"/>
      <w:lang w:val="en-GB"/>
    </w:rPr>
  </w:style>
  <w:style w:type="paragraph" w:styleId="CommentSubject">
    <w:name w:val="annotation subject"/>
    <w:basedOn w:val="CommentText"/>
    <w:next w:val="CommentText"/>
    <w:link w:val="CommentSubjectChar"/>
    <w:uiPriority w:val="99"/>
    <w:semiHidden/>
    <w:rsid w:val="00475C0D"/>
    <w:rPr>
      <w:b/>
      <w:bCs/>
      <w:sz w:val="20"/>
      <w:szCs w:val="20"/>
    </w:rPr>
  </w:style>
  <w:style w:type="character" w:customStyle="1" w:styleId="CommentSubjectChar">
    <w:name w:val="Comment Subject Char"/>
    <w:basedOn w:val="CommentTextChar"/>
    <w:link w:val="CommentSubject"/>
    <w:uiPriority w:val="99"/>
    <w:semiHidden/>
    <w:locked/>
    <w:rsid w:val="00475C0D"/>
    <w:rPr>
      <w:rFonts w:ascii="Times New Roman" w:hAnsi="Times New Roman" w:cs="Times New Roman"/>
      <w:b/>
      <w:bCs/>
      <w:sz w:val="20"/>
      <w:szCs w:val="20"/>
      <w:lang w:val="en-GB"/>
    </w:rPr>
  </w:style>
  <w:style w:type="character" w:customStyle="1" w:styleId="ListParagraphChar">
    <w:name w:val="List Paragraph Char"/>
    <w:aliases w:val="Bullets_normal Char,1st level - Bullet List Paragraph Char,Lettre d'introduction Char,Bullet point Char,Lijstalinea1 Char"/>
    <w:link w:val="ListParagraph"/>
    <w:uiPriority w:val="34"/>
    <w:locked/>
    <w:rsid w:val="00655A4B"/>
    <w:rPr>
      <w:rFonts w:ascii="Times New Roman" w:eastAsia="Times New Roman" w:hAnsi="Times New Roman"/>
      <w:sz w:val="24"/>
      <w:szCs w:val="24"/>
      <w:lang w:val="en-IE" w:eastAsia="en-US"/>
    </w:rPr>
  </w:style>
  <w:style w:type="table" w:styleId="TableGrid">
    <w:name w:val="Table Grid"/>
    <w:basedOn w:val="TableNormal"/>
    <w:uiPriority w:val="39"/>
    <w:locked/>
    <w:rsid w:val="00F647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1">
    <w:name w:val="Mention1"/>
    <w:basedOn w:val="DefaultParagraphFont"/>
    <w:uiPriority w:val="99"/>
    <w:semiHidden/>
    <w:unhideWhenUsed/>
    <w:rsid w:val="00B13E3C"/>
    <w:rPr>
      <w:color w:val="2B579A"/>
      <w:shd w:val="clear" w:color="auto" w:fill="E6E6E6"/>
    </w:rPr>
  </w:style>
  <w:style w:type="character" w:customStyle="1" w:styleId="apple-converted-space">
    <w:name w:val="apple-converted-space"/>
    <w:basedOn w:val="DefaultParagraphFont"/>
    <w:rsid w:val="00B44BF5"/>
  </w:style>
  <w:style w:type="paragraph" w:styleId="PlainText">
    <w:name w:val="Plain Text"/>
    <w:basedOn w:val="Normal"/>
    <w:link w:val="PlainTextChar"/>
    <w:uiPriority w:val="99"/>
    <w:semiHidden/>
    <w:unhideWhenUsed/>
    <w:rsid w:val="00DB03E5"/>
    <w:pPr>
      <w:spacing w:after="0"/>
      <w:jc w:val="left"/>
    </w:pPr>
    <w:rPr>
      <w:rFonts w:ascii="Calibri" w:eastAsiaTheme="minorHAnsi" w:hAnsi="Calibri" w:cstheme="minorBidi"/>
      <w:sz w:val="22"/>
      <w:szCs w:val="21"/>
      <w:lang w:val="en-IE"/>
    </w:rPr>
  </w:style>
  <w:style w:type="character" w:customStyle="1" w:styleId="PlainTextChar">
    <w:name w:val="Plain Text Char"/>
    <w:basedOn w:val="DefaultParagraphFont"/>
    <w:link w:val="PlainText"/>
    <w:uiPriority w:val="99"/>
    <w:semiHidden/>
    <w:rsid w:val="00DB03E5"/>
    <w:rPr>
      <w:rFonts w:eastAsiaTheme="minorHAnsi" w:cstheme="minorBidi"/>
      <w:szCs w:val="21"/>
      <w:lang w:val="en-IE" w:eastAsia="en-US"/>
    </w:rPr>
  </w:style>
  <w:style w:type="character" w:customStyle="1" w:styleId="textexposedshow">
    <w:name w:val="text_exposed_show"/>
    <w:basedOn w:val="DefaultParagraphFont"/>
    <w:rsid w:val="002B02B1"/>
  </w:style>
  <w:style w:type="character" w:customStyle="1" w:styleId="Mention2">
    <w:name w:val="Mention2"/>
    <w:basedOn w:val="DefaultParagraphFont"/>
    <w:uiPriority w:val="99"/>
    <w:semiHidden/>
    <w:unhideWhenUsed/>
    <w:rsid w:val="00C63462"/>
    <w:rPr>
      <w:color w:val="2B579A"/>
      <w:shd w:val="clear" w:color="auto" w:fill="E6E6E6"/>
    </w:rPr>
  </w:style>
  <w:style w:type="character" w:customStyle="1" w:styleId="Mention3">
    <w:name w:val="Mention3"/>
    <w:basedOn w:val="DefaultParagraphFont"/>
    <w:uiPriority w:val="99"/>
    <w:semiHidden/>
    <w:unhideWhenUsed/>
    <w:rsid w:val="00064E41"/>
    <w:rPr>
      <w:color w:val="2B579A"/>
      <w:shd w:val="clear" w:color="auto" w:fill="E6E6E6"/>
    </w:rPr>
  </w:style>
  <w:style w:type="table" w:customStyle="1" w:styleId="PlainTable11">
    <w:name w:val="Plain Table 11"/>
    <w:basedOn w:val="TableNormal"/>
    <w:uiPriority w:val="99"/>
    <w:rsid w:val="006C14F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ListTable3-Accent31">
    <w:name w:val="List Table 3 - Accent 31"/>
    <w:basedOn w:val="TableNormal"/>
    <w:uiPriority w:val="48"/>
    <w:rsid w:val="006C14F9"/>
    <w:tblPr>
      <w:tblStyleRowBandSize w:val="1"/>
      <w:tblStyleColBandSize w:val="1"/>
      <w:tblBorders>
        <w:top w:val="single" w:sz="4" w:space="0" w:color="C0CF3A" w:themeColor="accent3"/>
        <w:left w:val="single" w:sz="4" w:space="0" w:color="C0CF3A" w:themeColor="accent3"/>
        <w:bottom w:val="single" w:sz="4" w:space="0" w:color="C0CF3A" w:themeColor="accent3"/>
        <w:right w:val="single" w:sz="4" w:space="0" w:color="C0CF3A" w:themeColor="accent3"/>
      </w:tblBorders>
    </w:tblPr>
    <w:tblStylePr w:type="firstRow">
      <w:rPr>
        <w:b/>
        <w:bCs/>
        <w:color w:val="FFFFFF" w:themeColor="background1"/>
      </w:rPr>
      <w:tblPr/>
      <w:tcPr>
        <w:shd w:val="clear" w:color="auto" w:fill="C0CF3A" w:themeFill="accent3"/>
      </w:tcPr>
    </w:tblStylePr>
    <w:tblStylePr w:type="lastRow">
      <w:rPr>
        <w:b/>
        <w:bCs/>
      </w:rPr>
      <w:tblPr/>
      <w:tcPr>
        <w:tcBorders>
          <w:top w:val="double" w:sz="4" w:space="0" w:color="C0CF3A"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CF3A" w:themeColor="accent3"/>
          <w:right w:val="single" w:sz="4" w:space="0" w:color="C0CF3A" w:themeColor="accent3"/>
        </w:tcBorders>
      </w:tcPr>
    </w:tblStylePr>
    <w:tblStylePr w:type="band1Horz">
      <w:tblPr/>
      <w:tcPr>
        <w:tcBorders>
          <w:top w:val="single" w:sz="4" w:space="0" w:color="C0CF3A" w:themeColor="accent3"/>
          <w:bottom w:val="single" w:sz="4" w:space="0" w:color="C0CF3A"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CF3A" w:themeColor="accent3"/>
          <w:left w:val="nil"/>
        </w:tcBorders>
      </w:tcPr>
    </w:tblStylePr>
    <w:tblStylePr w:type="swCell">
      <w:tblPr/>
      <w:tcPr>
        <w:tcBorders>
          <w:top w:val="double" w:sz="4" w:space="0" w:color="C0CF3A" w:themeColor="accent3"/>
          <w:right w:val="nil"/>
        </w:tcBorders>
      </w:tcPr>
    </w:tblStylePr>
  </w:style>
  <w:style w:type="table" w:customStyle="1" w:styleId="GridTable4-Accent31">
    <w:name w:val="Grid Table 4 - Accent 31"/>
    <w:basedOn w:val="TableNormal"/>
    <w:uiPriority w:val="49"/>
    <w:rsid w:val="006C14F9"/>
    <w:tblPr>
      <w:tblStyleRowBandSize w:val="1"/>
      <w:tblStyleColBandSize w:val="1"/>
      <w:tblBorders>
        <w:top w:val="single" w:sz="4" w:space="0" w:color="D9E288" w:themeColor="accent3" w:themeTint="99"/>
        <w:left w:val="single" w:sz="4" w:space="0" w:color="D9E288" w:themeColor="accent3" w:themeTint="99"/>
        <w:bottom w:val="single" w:sz="4" w:space="0" w:color="D9E288" w:themeColor="accent3" w:themeTint="99"/>
        <w:right w:val="single" w:sz="4" w:space="0" w:color="D9E288" w:themeColor="accent3" w:themeTint="99"/>
        <w:insideH w:val="single" w:sz="4" w:space="0" w:color="D9E288" w:themeColor="accent3" w:themeTint="99"/>
        <w:insideV w:val="single" w:sz="4" w:space="0" w:color="D9E288" w:themeColor="accent3" w:themeTint="99"/>
      </w:tblBorders>
    </w:tblPr>
    <w:tblStylePr w:type="firstRow">
      <w:rPr>
        <w:b/>
        <w:bCs/>
        <w:color w:val="FFFFFF" w:themeColor="background1"/>
      </w:rPr>
      <w:tblPr/>
      <w:tcPr>
        <w:tcBorders>
          <w:top w:val="single" w:sz="4" w:space="0" w:color="C0CF3A" w:themeColor="accent3"/>
          <w:left w:val="single" w:sz="4" w:space="0" w:color="C0CF3A" w:themeColor="accent3"/>
          <w:bottom w:val="single" w:sz="4" w:space="0" w:color="C0CF3A" w:themeColor="accent3"/>
          <w:right w:val="single" w:sz="4" w:space="0" w:color="C0CF3A" w:themeColor="accent3"/>
          <w:insideH w:val="nil"/>
          <w:insideV w:val="nil"/>
        </w:tcBorders>
        <w:shd w:val="clear" w:color="auto" w:fill="C0CF3A" w:themeFill="accent3"/>
      </w:tcPr>
    </w:tblStylePr>
    <w:tblStylePr w:type="lastRow">
      <w:rPr>
        <w:b/>
        <w:bCs/>
      </w:rPr>
      <w:tblPr/>
      <w:tcPr>
        <w:tcBorders>
          <w:top w:val="double" w:sz="4" w:space="0" w:color="C0CF3A" w:themeColor="accent3"/>
        </w:tcBorders>
      </w:tcPr>
    </w:tblStylePr>
    <w:tblStylePr w:type="firstCol">
      <w:rPr>
        <w:b/>
        <w:bCs/>
      </w:rPr>
    </w:tblStylePr>
    <w:tblStylePr w:type="lastCol">
      <w:rPr>
        <w:b/>
        <w:bCs/>
      </w:rPr>
    </w:tblStylePr>
    <w:tblStylePr w:type="band1Vert">
      <w:tblPr/>
      <w:tcPr>
        <w:shd w:val="clear" w:color="auto" w:fill="F2F5D7" w:themeFill="accent3" w:themeFillTint="33"/>
      </w:tcPr>
    </w:tblStylePr>
    <w:tblStylePr w:type="band1Horz">
      <w:tblPr/>
      <w:tcPr>
        <w:shd w:val="clear" w:color="auto" w:fill="F2F5D7" w:themeFill="accent3" w:themeFillTint="33"/>
      </w:tcPr>
    </w:tblStylePr>
  </w:style>
  <w:style w:type="table" w:customStyle="1" w:styleId="GridTable5Dark-Accent31">
    <w:name w:val="Grid Table 5 Dark - Accent 31"/>
    <w:basedOn w:val="TableNormal"/>
    <w:uiPriority w:val="50"/>
    <w:rsid w:val="006C14F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5D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CF3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CF3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CF3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CF3A" w:themeFill="accent3"/>
      </w:tcPr>
    </w:tblStylePr>
    <w:tblStylePr w:type="band1Vert">
      <w:tblPr/>
      <w:tcPr>
        <w:shd w:val="clear" w:color="auto" w:fill="E5EBB0" w:themeFill="accent3" w:themeFillTint="66"/>
      </w:tcPr>
    </w:tblStylePr>
    <w:tblStylePr w:type="band1Horz">
      <w:tblPr/>
      <w:tcPr>
        <w:shd w:val="clear" w:color="auto" w:fill="E5EBB0" w:themeFill="accent3" w:themeFillTint="66"/>
      </w:tcPr>
    </w:tblStylePr>
  </w:style>
  <w:style w:type="character" w:customStyle="1" w:styleId="Heading4Char">
    <w:name w:val="Heading 4 Char"/>
    <w:basedOn w:val="DefaultParagraphFont"/>
    <w:link w:val="Heading4"/>
    <w:rsid w:val="007B63BB"/>
    <w:rPr>
      <w:rFonts w:asciiTheme="majorHAnsi" w:eastAsiaTheme="majorEastAsia" w:hAnsiTheme="majorHAnsi" w:cstheme="majorBidi"/>
      <w:i/>
      <w:iCs/>
      <w:color w:val="3E762A" w:themeColor="accent1" w:themeShade="BF"/>
      <w:sz w:val="24"/>
      <w:szCs w:val="24"/>
      <w:lang w:val="en-GB" w:eastAsia="en-US"/>
    </w:rPr>
  </w:style>
  <w:style w:type="table" w:customStyle="1" w:styleId="TableGrid1">
    <w:name w:val="Table Grid1"/>
    <w:basedOn w:val="TableNormal"/>
    <w:next w:val="TableGrid"/>
    <w:uiPriority w:val="59"/>
    <w:rsid w:val="00FA3C94"/>
    <w:rPr>
      <w:lang w:val="nl-B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basedOn w:val="DefaultParagraphFont"/>
    <w:uiPriority w:val="21"/>
    <w:qFormat/>
    <w:rsid w:val="003923A4"/>
    <w:rPr>
      <w:i/>
      <w:iCs/>
      <w:color w:val="549E39" w:themeColor="accent1"/>
    </w:rPr>
  </w:style>
  <w:style w:type="character" w:styleId="SubtleReference">
    <w:name w:val="Subtle Reference"/>
    <w:basedOn w:val="DefaultParagraphFont"/>
    <w:uiPriority w:val="31"/>
    <w:qFormat/>
    <w:rsid w:val="003923A4"/>
    <w:rPr>
      <w:smallCaps/>
      <w:color w:val="5A5A5A" w:themeColor="text1" w:themeTint="A5"/>
    </w:rPr>
  </w:style>
  <w:style w:type="paragraph" w:styleId="BodyText">
    <w:name w:val="Body Text"/>
    <w:basedOn w:val="Normal"/>
    <w:link w:val="BodyTextChar"/>
    <w:uiPriority w:val="1"/>
    <w:qFormat/>
    <w:rsid w:val="00543B85"/>
    <w:pPr>
      <w:widowControl w:val="0"/>
      <w:autoSpaceDE w:val="0"/>
      <w:autoSpaceDN w:val="0"/>
      <w:spacing w:before="240" w:after="0"/>
      <w:jc w:val="left"/>
    </w:pPr>
    <w:rPr>
      <w:rFonts w:eastAsia="Arial"/>
      <w:sz w:val="22"/>
    </w:rPr>
  </w:style>
  <w:style w:type="character" w:customStyle="1" w:styleId="BodyTextChar">
    <w:name w:val="Body Text Char"/>
    <w:basedOn w:val="DefaultParagraphFont"/>
    <w:link w:val="BodyText"/>
    <w:uiPriority w:val="1"/>
    <w:rsid w:val="00543B85"/>
    <w:rPr>
      <w:rFonts w:ascii="Times New Roman" w:eastAsia="Arial" w:hAnsi="Times New Roman"/>
      <w:szCs w:val="24"/>
      <w:lang w:val="en-GB" w:eastAsia="en-US"/>
    </w:rPr>
  </w:style>
  <w:style w:type="paragraph" w:styleId="Caption">
    <w:name w:val="caption"/>
    <w:basedOn w:val="Normal"/>
    <w:next w:val="Normal"/>
    <w:uiPriority w:val="35"/>
    <w:unhideWhenUsed/>
    <w:qFormat/>
    <w:locked/>
    <w:rsid w:val="00543B85"/>
    <w:pPr>
      <w:spacing w:before="240" w:after="200"/>
      <w:jc w:val="left"/>
    </w:pPr>
    <w:rPr>
      <w:rFonts w:eastAsiaTheme="minorHAnsi"/>
      <w:b/>
      <w:i/>
      <w:iCs/>
      <w:sz w:val="18"/>
      <w:szCs w:val="18"/>
    </w:rPr>
  </w:style>
  <w:style w:type="table" w:styleId="GridTable5Dark-Accent2">
    <w:name w:val="Grid Table 5 Dark Accent 2"/>
    <w:basedOn w:val="TableNormal"/>
    <w:uiPriority w:val="50"/>
    <w:rsid w:val="00CA3A82"/>
    <w:pPr>
      <w:widowControl w:val="0"/>
      <w:autoSpaceDE w:val="0"/>
      <w:autoSpaceDN w:val="0"/>
    </w:pPr>
    <w:rPr>
      <w:rFonts w:asciiTheme="minorHAnsi" w:eastAsiaTheme="minorHAnsi" w:hAnsiTheme="minorHAnsi" w:cstheme="minorBidi"/>
      <w:lang w:val="en-US"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8F3D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AB833"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AB833"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AB833"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AB833" w:themeFill="accent2"/>
      </w:tcPr>
    </w:tblStylePr>
    <w:tblStylePr w:type="band1Vert">
      <w:tblPr/>
      <w:tcPr>
        <w:shd w:val="clear" w:color="auto" w:fill="D1E7A8" w:themeFill="accent2" w:themeFillTint="66"/>
      </w:tcPr>
    </w:tblStylePr>
    <w:tblStylePr w:type="band1Horz">
      <w:tblPr/>
      <w:tcPr>
        <w:shd w:val="clear" w:color="auto" w:fill="D1E7A8" w:themeFill="accent2" w:themeFillTint="66"/>
      </w:tcPr>
    </w:tblStylePr>
  </w:style>
  <w:style w:type="table" w:customStyle="1" w:styleId="GridTable5Dark-Accent311">
    <w:name w:val="Grid Table 5 Dark - Accent 311"/>
    <w:basedOn w:val="TableNormal"/>
    <w:uiPriority w:val="50"/>
    <w:rsid w:val="00CA3A82"/>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5D7"/>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C0CF3A"/>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C0CF3A"/>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C0CF3A"/>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C0CF3A"/>
      </w:tcPr>
    </w:tblStylePr>
    <w:tblStylePr w:type="band1Vert">
      <w:tblPr/>
      <w:tcPr>
        <w:shd w:val="clear" w:color="auto" w:fill="E5EBB0"/>
      </w:tcPr>
    </w:tblStylePr>
    <w:tblStylePr w:type="band1Horz">
      <w:tblPr/>
      <w:tcPr>
        <w:shd w:val="clear" w:color="auto" w:fill="E5EBB0"/>
      </w:tcPr>
    </w:tblStylePr>
  </w:style>
  <w:style w:type="table" w:customStyle="1" w:styleId="GridTable5Dark-Accent21">
    <w:name w:val="Grid Table 5 Dark - Accent 21"/>
    <w:basedOn w:val="TableNormal"/>
    <w:next w:val="GridTable5Dark-Accent2"/>
    <w:uiPriority w:val="50"/>
    <w:rsid w:val="00CA3A82"/>
    <w:pPr>
      <w:widowControl w:val="0"/>
      <w:autoSpaceDE w:val="0"/>
      <w:autoSpaceDN w:val="0"/>
    </w:pPr>
    <w:rPr>
      <w:lang w:val="en-US"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8F3D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8AB833"/>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8AB833"/>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8AB833"/>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8AB833"/>
      </w:tcPr>
    </w:tblStylePr>
    <w:tblStylePr w:type="band1Vert">
      <w:tblPr/>
      <w:tcPr>
        <w:shd w:val="clear" w:color="auto" w:fill="D1E7A8"/>
      </w:tcPr>
    </w:tblStylePr>
    <w:tblStylePr w:type="band1Horz">
      <w:tblPr/>
      <w:tcPr>
        <w:shd w:val="clear" w:color="auto" w:fill="D1E7A8"/>
      </w:tcPr>
    </w:tblStylePr>
  </w:style>
  <w:style w:type="table" w:customStyle="1" w:styleId="GridTable5Dark-Accent312">
    <w:name w:val="Grid Table 5 Dark - Accent 312"/>
    <w:basedOn w:val="TableNormal"/>
    <w:uiPriority w:val="50"/>
    <w:rsid w:val="00CA3A82"/>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5D7"/>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C0CF3A"/>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C0CF3A"/>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C0CF3A"/>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C0CF3A"/>
      </w:tcPr>
    </w:tblStylePr>
    <w:tblStylePr w:type="band1Vert">
      <w:tblPr/>
      <w:tcPr>
        <w:shd w:val="clear" w:color="auto" w:fill="E5EBB0"/>
      </w:tcPr>
    </w:tblStylePr>
    <w:tblStylePr w:type="band1Horz">
      <w:tblPr/>
      <w:tcPr>
        <w:shd w:val="clear" w:color="auto" w:fill="E5EBB0"/>
      </w:tcPr>
    </w:tblStylePr>
  </w:style>
  <w:style w:type="table" w:customStyle="1" w:styleId="GridTable5Dark-Accent22">
    <w:name w:val="Grid Table 5 Dark - Accent 22"/>
    <w:basedOn w:val="TableNormal"/>
    <w:next w:val="GridTable5Dark-Accent2"/>
    <w:uiPriority w:val="50"/>
    <w:rsid w:val="00CA3A82"/>
    <w:pPr>
      <w:widowControl w:val="0"/>
      <w:autoSpaceDE w:val="0"/>
      <w:autoSpaceDN w:val="0"/>
    </w:pPr>
    <w:rPr>
      <w:lang w:val="en-US"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8F3D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8AB833"/>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8AB833"/>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8AB833"/>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8AB833"/>
      </w:tcPr>
    </w:tblStylePr>
    <w:tblStylePr w:type="band1Vert">
      <w:tblPr/>
      <w:tcPr>
        <w:shd w:val="clear" w:color="auto" w:fill="D1E7A8"/>
      </w:tcPr>
    </w:tblStylePr>
    <w:tblStylePr w:type="band1Horz">
      <w:tblPr/>
      <w:tcPr>
        <w:shd w:val="clear" w:color="auto" w:fill="D1E7A8"/>
      </w:tcPr>
    </w:tblStylePr>
  </w:style>
  <w:style w:type="table" w:customStyle="1" w:styleId="GridTable5Dark-Accent313">
    <w:name w:val="Grid Table 5 Dark - Accent 313"/>
    <w:basedOn w:val="TableNormal"/>
    <w:uiPriority w:val="50"/>
    <w:rsid w:val="00CA3A82"/>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5D7"/>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C0CF3A"/>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C0CF3A"/>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C0CF3A"/>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C0CF3A"/>
      </w:tcPr>
    </w:tblStylePr>
    <w:tblStylePr w:type="band1Vert">
      <w:tblPr/>
      <w:tcPr>
        <w:shd w:val="clear" w:color="auto" w:fill="E5EBB0"/>
      </w:tcPr>
    </w:tblStylePr>
    <w:tblStylePr w:type="band1Horz">
      <w:tblPr/>
      <w:tcPr>
        <w:shd w:val="clear" w:color="auto" w:fill="E5EBB0"/>
      </w:tcPr>
    </w:tblStylePr>
  </w:style>
  <w:style w:type="table" w:customStyle="1" w:styleId="GridTable5Dark-Accent23">
    <w:name w:val="Grid Table 5 Dark - Accent 23"/>
    <w:basedOn w:val="TableNormal"/>
    <w:next w:val="GridTable5Dark-Accent2"/>
    <w:uiPriority w:val="50"/>
    <w:rsid w:val="00CA3A82"/>
    <w:pPr>
      <w:widowControl w:val="0"/>
      <w:autoSpaceDE w:val="0"/>
      <w:autoSpaceDN w:val="0"/>
    </w:pPr>
    <w:rPr>
      <w:lang w:val="en-US"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8F3D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8AB833"/>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8AB833"/>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8AB833"/>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8AB833"/>
      </w:tcPr>
    </w:tblStylePr>
    <w:tblStylePr w:type="band1Vert">
      <w:tblPr/>
      <w:tcPr>
        <w:shd w:val="clear" w:color="auto" w:fill="D1E7A8"/>
      </w:tcPr>
    </w:tblStylePr>
    <w:tblStylePr w:type="band1Horz">
      <w:tblPr/>
      <w:tcPr>
        <w:shd w:val="clear" w:color="auto" w:fill="D1E7A8"/>
      </w:tcPr>
    </w:tblStylePr>
  </w:style>
  <w:style w:type="paragraph" w:styleId="Revision">
    <w:name w:val="Revision"/>
    <w:hidden/>
    <w:uiPriority w:val="99"/>
    <w:semiHidden/>
    <w:rsid w:val="00AC26AC"/>
    <w:rPr>
      <w:rFonts w:ascii="Times New Roman" w:eastAsia="Times New Roman" w:hAnsi="Times New Roman"/>
      <w:sz w:val="24"/>
      <w:szCs w:val="24"/>
      <w:lang w:val="en-GB" w:eastAsia="en-US"/>
    </w:rPr>
  </w:style>
  <w:style w:type="character" w:styleId="Emphasis">
    <w:name w:val="Emphasis"/>
    <w:basedOn w:val="DefaultParagraphFont"/>
    <w:qFormat/>
    <w:locked/>
    <w:rsid w:val="00455557"/>
    <w:rPr>
      <w:i/>
      <w:iCs/>
    </w:rPr>
  </w:style>
  <w:style w:type="character" w:styleId="UnresolvedMention">
    <w:name w:val="Unresolved Mention"/>
    <w:basedOn w:val="DefaultParagraphFont"/>
    <w:uiPriority w:val="99"/>
    <w:semiHidden/>
    <w:unhideWhenUsed/>
    <w:rsid w:val="00862C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18869">
      <w:bodyDiv w:val="1"/>
      <w:marLeft w:val="0"/>
      <w:marRight w:val="0"/>
      <w:marTop w:val="0"/>
      <w:marBottom w:val="0"/>
      <w:divBdr>
        <w:top w:val="none" w:sz="0" w:space="0" w:color="auto"/>
        <w:left w:val="none" w:sz="0" w:space="0" w:color="auto"/>
        <w:bottom w:val="none" w:sz="0" w:space="0" w:color="auto"/>
        <w:right w:val="none" w:sz="0" w:space="0" w:color="auto"/>
      </w:divBdr>
    </w:div>
    <w:div w:id="48384338">
      <w:bodyDiv w:val="1"/>
      <w:marLeft w:val="0"/>
      <w:marRight w:val="0"/>
      <w:marTop w:val="0"/>
      <w:marBottom w:val="0"/>
      <w:divBdr>
        <w:top w:val="none" w:sz="0" w:space="0" w:color="auto"/>
        <w:left w:val="none" w:sz="0" w:space="0" w:color="auto"/>
        <w:bottom w:val="none" w:sz="0" w:space="0" w:color="auto"/>
        <w:right w:val="none" w:sz="0" w:space="0" w:color="auto"/>
      </w:divBdr>
    </w:div>
    <w:div w:id="165941045">
      <w:bodyDiv w:val="1"/>
      <w:marLeft w:val="0"/>
      <w:marRight w:val="0"/>
      <w:marTop w:val="0"/>
      <w:marBottom w:val="0"/>
      <w:divBdr>
        <w:top w:val="none" w:sz="0" w:space="0" w:color="auto"/>
        <w:left w:val="none" w:sz="0" w:space="0" w:color="auto"/>
        <w:bottom w:val="none" w:sz="0" w:space="0" w:color="auto"/>
        <w:right w:val="none" w:sz="0" w:space="0" w:color="auto"/>
      </w:divBdr>
      <w:divsChild>
        <w:div w:id="337925387">
          <w:marLeft w:val="274"/>
          <w:marRight w:val="0"/>
          <w:marTop w:val="0"/>
          <w:marBottom w:val="0"/>
          <w:divBdr>
            <w:top w:val="none" w:sz="0" w:space="0" w:color="auto"/>
            <w:left w:val="none" w:sz="0" w:space="0" w:color="auto"/>
            <w:bottom w:val="none" w:sz="0" w:space="0" w:color="auto"/>
            <w:right w:val="none" w:sz="0" w:space="0" w:color="auto"/>
          </w:divBdr>
        </w:div>
        <w:div w:id="414936328">
          <w:marLeft w:val="274"/>
          <w:marRight w:val="0"/>
          <w:marTop w:val="0"/>
          <w:marBottom w:val="0"/>
          <w:divBdr>
            <w:top w:val="none" w:sz="0" w:space="0" w:color="auto"/>
            <w:left w:val="none" w:sz="0" w:space="0" w:color="auto"/>
            <w:bottom w:val="none" w:sz="0" w:space="0" w:color="auto"/>
            <w:right w:val="none" w:sz="0" w:space="0" w:color="auto"/>
          </w:divBdr>
        </w:div>
        <w:div w:id="497355164">
          <w:marLeft w:val="274"/>
          <w:marRight w:val="0"/>
          <w:marTop w:val="0"/>
          <w:marBottom w:val="0"/>
          <w:divBdr>
            <w:top w:val="none" w:sz="0" w:space="0" w:color="auto"/>
            <w:left w:val="none" w:sz="0" w:space="0" w:color="auto"/>
            <w:bottom w:val="none" w:sz="0" w:space="0" w:color="auto"/>
            <w:right w:val="none" w:sz="0" w:space="0" w:color="auto"/>
          </w:divBdr>
        </w:div>
        <w:div w:id="1092580607">
          <w:marLeft w:val="274"/>
          <w:marRight w:val="0"/>
          <w:marTop w:val="0"/>
          <w:marBottom w:val="0"/>
          <w:divBdr>
            <w:top w:val="none" w:sz="0" w:space="0" w:color="auto"/>
            <w:left w:val="none" w:sz="0" w:space="0" w:color="auto"/>
            <w:bottom w:val="none" w:sz="0" w:space="0" w:color="auto"/>
            <w:right w:val="none" w:sz="0" w:space="0" w:color="auto"/>
          </w:divBdr>
        </w:div>
        <w:div w:id="1296791812">
          <w:marLeft w:val="274"/>
          <w:marRight w:val="0"/>
          <w:marTop w:val="0"/>
          <w:marBottom w:val="0"/>
          <w:divBdr>
            <w:top w:val="none" w:sz="0" w:space="0" w:color="auto"/>
            <w:left w:val="none" w:sz="0" w:space="0" w:color="auto"/>
            <w:bottom w:val="none" w:sz="0" w:space="0" w:color="auto"/>
            <w:right w:val="none" w:sz="0" w:space="0" w:color="auto"/>
          </w:divBdr>
        </w:div>
        <w:div w:id="1660648773">
          <w:marLeft w:val="274"/>
          <w:marRight w:val="0"/>
          <w:marTop w:val="0"/>
          <w:marBottom w:val="0"/>
          <w:divBdr>
            <w:top w:val="none" w:sz="0" w:space="0" w:color="auto"/>
            <w:left w:val="none" w:sz="0" w:space="0" w:color="auto"/>
            <w:bottom w:val="none" w:sz="0" w:space="0" w:color="auto"/>
            <w:right w:val="none" w:sz="0" w:space="0" w:color="auto"/>
          </w:divBdr>
        </w:div>
        <w:div w:id="1919558836">
          <w:marLeft w:val="274"/>
          <w:marRight w:val="0"/>
          <w:marTop w:val="0"/>
          <w:marBottom w:val="0"/>
          <w:divBdr>
            <w:top w:val="none" w:sz="0" w:space="0" w:color="auto"/>
            <w:left w:val="none" w:sz="0" w:space="0" w:color="auto"/>
            <w:bottom w:val="none" w:sz="0" w:space="0" w:color="auto"/>
            <w:right w:val="none" w:sz="0" w:space="0" w:color="auto"/>
          </w:divBdr>
        </w:div>
        <w:div w:id="2086798300">
          <w:marLeft w:val="274"/>
          <w:marRight w:val="0"/>
          <w:marTop w:val="0"/>
          <w:marBottom w:val="0"/>
          <w:divBdr>
            <w:top w:val="none" w:sz="0" w:space="0" w:color="auto"/>
            <w:left w:val="none" w:sz="0" w:space="0" w:color="auto"/>
            <w:bottom w:val="none" w:sz="0" w:space="0" w:color="auto"/>
            <w:right w:val="none" w:sz="0" w:space="0" w:color="auto"/>
          </w:divBdr>
        </w:div>
      </w:divsChild>
    </w:div>
    <w:div w:id="292639310">
      <w:bodyDiv w:val="1"/>
      <w:marLeft w:val="0"/>
      <w:marRight w:val="0"/>
      <w:marTop w:val="0"/>
      <w:marBottom w:val="0"/>
      <w:divBdr>
        <w:top w:val="none" w:sz="0" w:space="0" w:color="auto"/>
        <w:left w:val="none" w:sz="0" w:space="0" w:color="auto"/>
        <w:bottom w:val="none" w:sz="0" w:space="0" w:color="auto"/>
        <w:right w:val="none" w:sz="0" w:space="0" w:color="auto"/>
      </w:divBdr>
    </w:div>
    <w:div w:id="323243727">
      <w:bodyDiv w:val="1"/>
      <w:marLeft w:val="0"/>
      <w:marRight w:val="0"/>
      <w:marTop w:val="0"/>
      <w:marBottom w:val="0"/>
      <w:divBdr>
        <w:top w:val="none" w:sz="0" w:space="0" w:color="auto"/>
        <w:left w:val="none" w:sz="0" w:space="0" w:color="auto"/>
        <w:bottom w:val="none" w:sz="0" w:space="0" w:color="auto"/>
        <w:right w:val="none" w:sz="0" w:space="0" w:color="auto"/>
      </w:divBdr>
    </w:div>
    <w:div w:id="390807913">
      <w:bodyDiv w:val="1"/>
      <w:marLeft w:val="0"/>
      <w:marRight w:val="0"/>
      <w:marTop w:val="0"/>
      <w:marBottom w:val="0"/>
      <w:divBdr>
        <w:top w:val="none" w:sz="0" w:space="0" w:color="auto"/>
        <w:left w:val="none" w:sz="0" w:space="0" w:color="auto"/>
        <w:bottom w:val="none" w:sz="0" w:space="0" w:color="auto"/>
        <w:right w:val="none" w:sz="0" w:space="0" w:color="auto"/>
      </w:divBdr>
      <w:divsChild>
        <w:div w:id="91709597">
          <w:marLeft w:val="274"/>
          <w:marRight w:val="0"/>
          <w:marTop w:val="0"/>
          <w:marBottom w:val="0"/>
          <w:divBdr>
            <w:top w:val="none" w:sz="0" w:space="0" w:color="auto"/>
            <w:left w:val="none" w:sz="0" w:space="0" w:color="auto"/>
            <w:bottom w:val="none" w:sz="0" w:space="0" w:color="auto"/>
            <w:right w:val="none" w:sz="0" w:space="0" w:color="auto"/>
          </w:divBdr>
        </w:div>
        <w:div w:id="113408106">
          <w:marLeft w:val="274"/>
          <w:marRight w:val="0"/>
          <w:marTop w:val="0"/>
          <w:marBottom w:val="0"/>
          <w:divBdr>
            <w:top w:val="none" w:sz="0" w:space="0" w:color="auto"/>
            <w:left w:val="none" w:sz="0" w:space="0" w:color="auto"/>
            <w:bottom w:val="none" w:sz="0" w:space="0" w:color="auto"/>
            <w:right w:val="none" w:sz="0" w:space="0" w:color="auto"/>
          </w:divBdr>
        </w:div>
        <w:div w:id="285279265">
          <w:marLeft w:val="274"/>
          <w:marRight w:val="0"/>
          <w:marTop w:val="0"/>
          <w:marBottom w:val="0"/>
          <w:divBdr>
            <w:top w:val="none" w:sz="0" w:space="0" w:color="auto"/>
            <w:left w:val="none" w:sz="0" w:space="0" w:color="auto"/>
            <w:bottom w:val="none" w:sz="0" w:space="0" w:color="auto"/>
            <w:right w:val="none" w:sz="0" w:space="0" w:color="auto"/>
          </w:divBdr>
        </w:div>
        <w:div w:id="309092890">
          <w:marLeft w:val="274"/>
          <w:marRight w:val="0"/>
          <w:marTop w:val="0"/>
          <w:marBottom w:val="0"/>
          <w:divBdr>
            <w:top w:val="none" w:sz="0" w:space="0" w:color="auto"/>
            <w:left w:val="none" w:sz="0" w:space="0" w:color="auto"/>
            <w:bottom w:val="none" w:sz="0" w:space="0" w:color="auto"/>
            <w:right w:val="none" w:sz="0" w:space="0" w:color="auto"/>
          </w:divBdr>
        </w:div>
        <w:div w:id="758796413">
          <w:marLeft w:val="274"/>
          <w:marRight w:val="0"/>
          <w:marTop w:val="0"/>
          <w:marBottom w:val="0"/>
          <w:divBdr>
            <w:top w:val="none" w:sz="0" w:space="0" w:color="auto"/>
            <w:left w:val="none" w:sz="0" w:space="0" w:color="auto"/>
            <w:bottom w:val="none" w:sz="0" w:space="0" w:color="auto"/>
            <w:right w:val="none" w:sz="0" w:space="0" w:color="auto"/>
          </w:divBdr>
        </w:div>
        <w:div w:id="1258709236">
          <w:marLeft w:val="274"/>
          <w:marRight w:val="0"/>
          <w:marTop w:val="0"/>
          <w:marBottom w:val="0"/>
          <w:divBdr>
            <w:top w:val="none" w:sz="0" w:space="0" w:color="auto"/>
            <w:left w:val="none" w:sz="0" w:space="0" w:color="auto"/>
            <w:bottom w:val="none" w:sz="0" w:space="0" w:color="auto"/>
            <w:right w:val="none" w:sz="0" w:space="0" w:color="auto"/>
          </w:divBdr>
        </w:div>
        <w:div w:id="1734353716">
          <w:marLeft w:val="274"/>
          <w:marRight w:val="0"/>
          <w:marTop w:val="0"/>
          <w:marBottom w:val="0"/>
          <w:divBdr>
            <w:top w:val="none" w:sz="0" w:space="0" w:color="auto"/>
            <w:left w:val="none" w:sz="0" w:space="0" w:color="auto"/>
            <w:bottom w:val="none" w:sz="0" w:space="0" w:color="auto"/>
            <w:right w:val="none" w:sz="0" w:space="0" w:color="auto"/>
          </w:divBdr>
        </w:div>
        <w:div w:id="1980379033">
          <w:marLeft w:val="274"/>
          <w:marRight w:val="0"/>
          <w:marTop w:val="0"/>
          <w:marBottom w:val="0"/>
          <w:divBdr>
            <w:top w:val="none" w:sz="0" w:space="0" w:color="auto"/>
            <w:left w:val="none" w:sz="0" w:space="0" w:color="auto"/>
            <w:bottom w:val="none" w:sz="0" w:space="0" w:color="auto"/>
            <w:right w:val="none" w:sz="0" w:space="0" w:color="auto"/>
          </w:divBdr>
        </w:div>
      </w:divsChild>
    </w:div>
    <w:div w:id="440145259">
      <w:bodyDiv w:val="1"/>
      <w:marLeft w:val="0"/>
      <w:marRight w:val="0"/>
      <w:marTop w:val="0"/>
      <w:marBottom w:val="0"/>
      <w:divBdr>
        <w:top w:val="none" w:sz="0" w:space="0" w:color="auto"/>
        <w:left w:val="none" w:sz="0" w:space="0" w:color="auto"/>
        <w:bottom w:val="none" w:sz="0" w:space="0" w:color="auto"/>
        <w:right w:val="none" w:sz="0" w:space="0" w:color="auto"/>
      </w:divBdr>
    </w:div>
    <w:div w:id="502285822">
      <w:bodyDiv w:val="1"/>
      <w:marLeft w:val="0"/>
      <w:marRight w:val="0"/>
      <w:marTop w:val="0"/>
      <w:marBottom w:val="0"/>
      <w:divBdr>
        <w:top w:val="none" w:sz="0" w:space="0" w:color="auto"/>
        <w:left w:val="none" w:sz="0" w:space="0" w:color="auto"/>
        <w:bottom w:val="none" w:sz="0" w:space="0" w:color="auto"/>
        <w:right w:val="none" w:sz="0" w:space="0" w:color="auto"/>
      </w:divBdr>
    </w:div>
    <w:div w:id="558788633">
      <w:bodyDiv w:val="1"/>
      <w:marLeft w:val="0"/>
      <w:marRight w:val="0"/>
      <w:marTop w:val="0"/>
      <w:marBottom w:val="0"/>
      <w:divBdr>
        <w:top w:val="none" w:sz="0" w:space="0" w:color="auto"/>
        <w:left w:val="none" w:sz="0" w:space="0" w:color="auto"/>
        <w:bottom w:val="none" w:sz="0" w:space="0" w:color="auto"/>
        <w:right w:val="none" w:sz="0" w:space="0" w:color="auto"/>
      </w:divBdr>
    </w:div>
    <w:div w:id="618151462">
      <w:bodyDiv w:val="1"/>
      <w:marLeft w:val="0"/>
      <w:marRight w:val="0"/>
      <w:marTop w:val="0"/>
      <w:marBottom w:val="0"/>
      <w:divBdr>
        <w:top w:val="none" w:sz="0" w:space="0" w:color="auto"/>
        <w:left w:val="none" w:sz="0" w:space="0" w:color="auto"/>
        <w:bottom w:val="none" w:sz="0" w:space="0" w:color="auto"/>
        <w:right w:val="none" w:sz="0" w:space="0" w:color="auto"/>
      </w:divBdr>
    </w:div>
    <w:div w:id="898128665">
      <w:bodyDiv w:val="1"/>
      <w:marLeft w:val="0"/>
      <w:marRight w:val="0"/>
      <w:marTop w:val="0"/>
      <w:marBottom w:val="0"/>
      <w:divBdr>
        <w:top w:val="none" w:sz="0" w:space="0" w:color="auto"/>
        <w:left w:val="none" w:sz="0" w:space="0" w:color="auto"/>
        <w:bottom w:val="none" w:sz="0" w:space="0" w:color="auto"/>
        <w:right w:val="none" w:sz="0" w:space="0" w:color="auto"/>
      </w:divBdr>
    </w:div>
    <w:div w:id="1041438869">
      <w:bodyDiv w:val="1"/>
      <w:marLeft w:val="0"/>
      <w:marRight w:val="0"/>
      <w:marTop w:val="0"/>
      <w:marBottom w:val="0"/>
      <w:divBdr>
        <w:top w:val="none" w:sz="0" w:space="0" w:color="auto"/>
        <w:left w:val="none" w:sz="0" w:space="0" w:color="auto"/>
        <w:bottom w:val="none" w:sz="0" w:space="0" w:color="auto"/>
        <w:right w:val="none" w:sz="0" w:space="0" w:color="auto"/>
      </w:divBdr>
    </w:div>
    <w:div w:id="1050151776">
      <w:bodyDiv w:val="1"/>
      <w:marLeft w:val="0"/>
      <w:marRight w:val="0"/>
      <w:marTop w:val="0"/>
      <w:marBottom w:val="0"/>
      <w:divBdr>
        <w:top w:val="none" w:sz="0" w:space="0" w:color="auto"/>
        <w:left w:val="none" w:sz="0" w:space="0" w:color="auto"/>
        <w:bottom w:val="none" w:sz="0" w:space="0" w:color="auto"/>
        <w:right w:val="none" w:sz="0" w:space="0" w:color="auto"/>
      </w:divBdr>
    </w:div>
    <w:div w:id="1117413371">
      <w:bodyDiv w:val="1"/>
      <w:marLeft w:val="0"/>
      <w:marRight w:val="0"/>
      <w:marTop w:val="0"/>
      <w:marBottom w:val="0"/>
      <w:divBdr>
        <w:top w:val="none" w:sz="0" w:space="0" w:color="auto"/>
        <w:left w:val="none" w:sz="0" w:space="0" w:color="auto"/>
        <w:bottom w:val="none" w:sz="0" w:space="0" w:color="auto"/>
        <w:right w:val="none" w:sz="0" w:space="0" w:color="auto"/>
      </w:divBdr>
      <w:divsChild>
        <w:div w:id="1771730984">
          <w:marLeft w:val="0"/>
          <w:marRight w:val="0"/>
          <w:marTop w:val="0"/>
          <w:marBottom w:val="0"/>
          <w:divBdr>
            <w:top w:val="none" w:sz="0" w:space="0" w:color="auto"/>
            <w:left w:val="none" w:sz="0" w:space="0" w:color="auto"/>
            <w:bottom w:val="none" w:sz="0" w:space="0" w:color="auto"/>
            <w:right w:val="none" w:sz="0" w:space="0" w:color="auto"/>
          </w:divBdr>
        </w:div>
      </w:divsChild>
    </w:div>
    <w:div w:id="1318414560">
      <w:bodyDiv w:val="1"/>
      <w:marLeft w:val="0"/>
      <w:marRight w:val="0"/>
      <w:marTop w:val="0"/>
      <w:marBottom w:val="0"/>
      <w:divBdr>
        <w:top w:val="none" w:sz="0" w:space="0" w:color="auto"/>
        <w:left w:val="none" w:sz="0" w:space="0" w:color="auto"/>
        <w:bottom w:val="none" w:sz="0" w:space="0" w:color="auto"/>
        <w:right w:val="none" w:sz="0" w:space="0" w:color="auto"/>
      </w:divBdr>
    </w:div>
    <w:div w:id="1399860058">
      <w:bodyDiv w:val="1"/>
      <w:marLeft w:val="0"/>
      <w:marRight w:val="0"/>
      <w:marTop w:val="0"/>
      <w:marBottom w:val="0"/>
      <w:divBdr>
        <w:top w:val="none" w:sz="0" w:space="0" w:color="auto"/>
        <w:left w:val="none" w:sz="0" w:space="0" w:color="auto"/>
        <w:bottom w:val="none" w:sz="0" w:space="0" w:color="auto"/>
        <w:right w:val="none" w:sz="0" w:space="0" w:color="auto"/>
      </w:divBdr>
    </w:div>
    <w:div w:id="1451896539">
      <w:bodyDiv w:val="1"/>
      <w:marLeft w:val="0"/>
      <w:marRight w:val="0"/>
      <w:marTop w:val="0"/>
      <w:marBottom w:val="0"/>
      <w:divBdr>
        <w:top w:val="none" w:sz="0" w:space="0" w:color="auto"/>
        <w:left w:val="none" w:sz="0" w:space="0" w:color="auto"/>
        <w:bottom w:val="none" w:sz="0" w:space="0" w:color="auto"/>
        <w:right w:val="none" w:sz="0" w:space="0" w:color="auto"/>
      </w:divBdr>
      <w:divsChild>
        <w:div w:id="259139912">
          <w:marLeft w:val="0"/>
          <w:marRight w:val="0"/>
          <w:marTop w:val="0"/>
          <w:marBottom w:val="0"/>
          <w:divBdr>
            <w:top w:val="none" w:sz="0" w:space="0" w:color="auto"/>
            <w:left w:val="none" w:sz="0" w:space="0" w:color="auto"/>
            <w:bottom w:val="none" w:sz="0" w:space="0" w:color="auto"/>
            <w:right w:val="none" w:sz="0" w:space="0" w:color="auto"/>
          </w:divBdr>
        </w:div>
        <w:div w:id="809636956">
          <w:marLeft w:val="0"/>
          <w:marRight w:val="0"/>
          <w:marTop w:val="0"/>
          <w:marBottom w:val="0"/>
          <w:divBdr>
            <w:top w:val="none" w:sz="0" w:space="0" w:color="auto"/>
            <w:left w:val="none" w:sz="0" w:space="0" w:color="auto"/>
            <w:bottom w:val="none" w:sz="0" w:space="0" w:color="auto"/>
            <w:right w:val="none" w:sz="0" w:space="0" w:color="auto"/>
          </w:divBdr>
        </w:div>
        <w:div w:id="1359619664">
          <w:marLeft w:val="0"/>
          <w:marRight w:val="0"/>
          <w:marTop w:val="0"/>
          <w:marBottom w:val="0"/>
          <w:divBdr>
            <w:top w:val="none" w:sz="0" w:space="0" w:color="auto"/>
            <w:left w:val="none" w:sz="0" w:space="0" w:color="auto"/>
            <w:bottom w:val="none" w:sz="0" w:space="0" w:color="auto"/>
            <w:right w:val="none" w:sz="0" w:space="0" w:color="auto"/>
          </w:divBdr>
        </w:div>
      </w:divsChild>
    </w:div>
    <w:div w:id="1481386715">
      <w:bodyDiv w:val="1"/>
      <w:marLeft w:val="0"/>
      <w:marRight w:val="0"/>
      <w:marTop w:val="0"/>
      <w:marBottom w:val="0"/>
      <w:divBdr>
        <w:top w:val="none" w:sz="0" w:space="0" w:color="auto"/>
        <w:left w:val="none" w:sz="0" w:space="0" w:color="auto"/>
        <w:bottom w:val="none" w:sz="0" w:space="0" w:color="auto"/>
        <w:right w:val="none" w:sz="0" w:space="0" w:color="auto"/>
      </w:divBdr>
    </w:div>
    <w:div w:id="1536040753">
      <w:bodyDiv w:val="1"/>
      <w:marLeft w:val="0"/>
      <w:marRight w:val="0"/>
      <w:marTop w:val="0"/>
      <w:marBottom w:val="0"/>
      <w:divBdr>
        <w:top w:val="none" w:sz="0" w:space="0" w:color="auto"/>
        <w:left w:val="none" w:sz="0" w:space="0" w:color="auto"/>
        <w:bottom w:val="none" w:sz="0" w:space="0" w:color="auto"/>
        <w:right w:val="none" w:sz="0" w:space="0" w:color="auto"/>
      </w:divBdr>
    </w:div>
    <w:div w:id="1563981677">
      <w:bodyDiv w:val="1"/>
      <w:marLeft w:val="0"/>
      <w:marRight w:val="0"/>
      <w:marTop w:val="0"/>
      <w:marBottom w:val="0"/>
      <w:divBdr>
        <w:top w:val="none" w:sz="0" w:space="0" w:color="auto"/>
        <w:left w:val="none" w:sz="0" w:space="0" w:color="auto"/>
        <w:bottom w:val="none" w:sz="0" w:space="0" w:color="auto"/>
        <w:right w:val="none" w:sz="0" w:space="0" w:color="auto"/>
      </w:divBdr>
    </w:div>
    <w:div w:id="1604806313">
      <w:bodyDiv w:val="1"/>
      <w:marLeft w:val="0"/>
      <w:marRight w:val="0"/>
      <w:marTop w:val="0"/>
      <w:marBottom w:val="0"/>
      <w:divBdr>
        <w:top w:val="none" w:sz="0" w:space="0" w:color="auto"/>
        <w:left w:val="none" w:sz="0" w:space="0" w:color="auto"/>
        <w:bottom w:val="none" w:sz="0" w:space="0" w:color="auto"/>
        <w:right w:val="none" w:sz="0" w:space="0" w:color="auto"/>
      </w:divBdr>
    </w:div>
    <w:div w:id="1685936315">
      <w:bodyDiv w:val="1"/>
      <w:marLeft w:val="0"/>
      <w:marRight w:val="0"/>
      <w:marTop w:val="0"/>
      <w:marBottom w:val="0"/>
      <w:divBdr>
        <w:top w:val="none" w:sz="0" w:space="0" w:color="auto"/>
        <w:left w:val="none" w:sz="0" w:space="0" w:color="auto"/>
        <w:bottom w:val="none" w:sz="0" w:space="0" w:color="auto"/>
        <w:right w:val="none" w:sz="0" w:space="0" w:color="auto"/>
      </w:divBdr>
      <w:divsChild>
        <w:div w:id="1168981125">
          <w:marLeft w:val="0"/>
          <w:marRight w:val="0"/>
          <w:marTop w:val="0"/>
          <w:marBottom w:val="0"/>
          <w:divBdr>
            <w:top w:val="none" w:sz="0" w:space="0" w:color="auto"/>
            <w:left w:val="none" w:sz="0" w:space="0" w:color="auto"/>
            <w:bottom w:val="none" w:sz="0" w:space="0" w:color="auto"/>
            <w:right w:val="none" w:sz="0" w:space="0" w:color="auto"/>
          </w:divBdr>
        </w:div>
      </w:divsChild>
    </w:div>
    <w:div w:id="1862039563">
      <w:bodyDiv w:val="1"/>
      <w:marLeft w:val="0"/>
      <w:marRight w:val="0"/>
      <w:marTop w:val="0"/>
      <w:marBottom w:val="0"/>
      <w:divBdr>
        <w:top w:val="none" w:sz="0" w:space="0" w:color="auto"/>
        <w:left w:val="none" w:sz="0" w:space="0" w:color="auto"/>
        <w:bottom w:val="none" w:sz="0" w:space="0" w:color="auto"/>
        <w:right w:val="none" w:sz="0" w:space="0" w:color="auto"/>
      </w:divBdr>
    </w:div>
    <w:div w:id="1889026361">
      <w:bodyDiv w:val="1"/>
      <w:marLeft w:val="0"/>
      <w:marRight w:val="0"/>
      <w:marTop w:val="0"/>
      <w:marBottom w:val="0"/>
      <w:divBdr>
        <w:top w:val="none" w:sz="0" w:space="0" w:color="auto"/>
        <w:left w:val="none" w:sz="0" w:space="0" w:color="auto"/>
        <w:bottom w:val="none" w:sz="0" w:space="0" w:color="auto"/>
        <w:right w:val="none" w:sz="0" w:space="0" w:color="auto"/>
      </w:divBdr>
    </w:div>
    <w:div w:id="1938519483">
      <w:bodyDiv w:val="1"/>
      <w:marLeft w:val="0"/>
      <w:marRight w:val="0"/>
      <w:marTop w:val="0"/>
      <w:marBottom w:val="0"/>
      <w:divBdr>
        <w:top w:val="none" w:sz="0" w:space="0" w:color="auto"/>
        <w:left w:val="none" w:sz="0" w:space="0" w:color="auto"/>
        <w:bottom w:val="none" w:sz="0" w:space="0" w:color="auto"/>
        <w:right w:val="none" w:sz="0" w:space="0" w:color="auto"/>
      </w:divBdr>
    </w:div>
    <w:div w:id="1949115747">
      <w:bodyDiv w:val="1"/>
      <w:marLeft w:val="0"/>
      <w:marRight w:val="0"/>
      <w:marTop w:val="0"/>
      <w:marBottom w:val="0"/>
      <w:divBdr>
        <w:top w:val="none" w:sz="0" w:space="0" w:color="auto"/>
        <w:left w:val="none" w:sz="0" w:space="0" w:color="auto"/>
        <w:bottom w:val="none" w:sz="0" w:space="0" w:color="auto"/>
        <w:right w:val="none" w:sz="0" w:space="0" w:color="auto"/>
      </w:divBdr>
    </w:div>
    <w:div w:id="1957827245">
      <w:bodyDiv w:val="1"/>
      <w:marLeft w:val="0"/>
      <w:marRight w:val="0"/>
      <w:marTop w:val="0"/>
      <w:marBottom w:val="0"/>
      <w:divBdr>
        <w:top w:val="none" w:sz="0" w:space="0" w:color="auto"/>
        <w:left w:val="none" w:sz="0" w:space="0" w:color="auto"/>
        <w:bottom w:val="none" w:sz="0" w:space="0" w:color="auto"/>
        <w:right w:val="none" w:sz="0" w:space="0" w:color="auto"/>
      </w:divBdr>
    </w:div>
    <w:div w:id="2051373605">
      <w:bodyDiv w:val="1"/>
      <w:marLeft w:val="0"/>
      <w:marRight w:val="0"/>
      <w:marTop w:val="0"/>
      <w:marBottom w:val="0"/>
      <w:divBdr>
        <w:top w:val="none" w:sz="0" w:space="0" w:color="auto"/>
        <w:left w:val="none" w:sz="0" w:space="0" w:color="auto"/>
        <w:bottom w:val="none" w:sz="0" w:space="0" w:color="auto"/>
        <w:right w:val="none" w:sz="0" w:space="0" w:color="auto"/>
      </w:divBdr>
      <w:divsChild>
        <w:div w:id="348722990">
          <w:marLeft w:val="0"/>
          <w:marRight w:val="0"/>
          <w:marTop w:val="0"/>
          <w:marBottom w:val="0"/>
          <w:divBdr>
            <w:top w:val="none" w:sz="0" w:space="0" w:color="auto"/>
            <w:left w:val="none" w:sz="0" w:space="0" w:color="auto"/>
            <w:bottom w:val="none" w:sz="0" w:space="0" w:color="auto"/>
            <w:right w:val="none" w:sz="0" w:space="0" w:color="auto"/>
          </w:divBdr>
        </w:div>
        <w:div w:id="788739356">
          <w:marLeft w:val="0"/>
          <w:marRight w:val="0"/>
          <w:marTop w:val="0"/>
          <w:marBottom w:val="0"/>
          <w:divBdr>
            <w:top w:val="none" w:sz="0" w:space="0" w:color="auto"/>
            <w:left w:val="none" w:sz="0" w:space="0" w:color="auto"/>
            <w:bottom w:val="none" w:sz="0" w:space="0" w:color="auto"/>
            <w:right w:val="none" w:sz="0" w:space="0" w:color="auto"/>
          </w:divBdr>
        </w:div>
        <w:div w:id="939608905">
          <w:marLeft w:val="0"/>
          <w:marRight w:val="0"/>
          <w:marTop w:val="0"/>
          <w:marBottom w:val="0"/>
          <w:divBdr>
            <w:top w:val="none" w:sz="0" w:space="0" w:color="auto"/>
            <w:left w:val="none" w:sz="0" w:space="0" w:color="auto"/>
            <w:bottom w:val="none" w:sz="0" w:space="0" w:color="auto"/>
            <w:right w:val="none" w:sz="0" w:space="0" w:color="auto"/>
          </w:divBdr>
        </w:div>
        <w:div w:id="953906829">
          <w:marLeft w:val="0"/>
          <w:marRight w:val="0"/>
          <w:marTop w:val="0"/>
          <w:marBottom w:val="0"/>
          <w:divBdr>
            <w:top w:val="none" w:sz="0" w:space="0" w:color="auto"/>
            <w:left w:val="none" w:sz="0" w:space="0" w:color="auto"/>
            <w:bottom w:val="none" w:sz="0" w:space="0" w:color="auto"/>
            <w:right w:val="none" w:sz="0" w:space="0" w:color="auto"/>
          </w:divBdr>
        </w:div>
        <w:div w:id="1134635828">
          <w:marLeft w:val="0"/>
          <w:marRight w:val="0"/>
          <w:marTop w:val="0"/>
          <w:marBottom w:val="0"/>
          <w:divBdr>
            <w:top w:val="none" w:sz="0" w:space="0" w:color="auto"/>
            <w:left w:val="none" w:sz="0" w:space="0" w:color="auto"/>
            <w:bottom w:val="none" w:sz="0" w:space="0" w:color="auto"/>
            <w:right w:val="none" w:sz="0" w:space="0" w:color="auto"/>
          </w:divBdr>
        </w:div>
        <w:div w:id="1240212984">
          <w:marLeft w:val="0"/>
          <w:marRight w:val="0"/>
          <w:marTop w:val="0"/>
          <w:marBottom w:val="0"/>
          <w:divBdr>
            <w:top w:val="none" w:sz="0" w:space="0" w:color="auto"/>
            <w:left w:val="none" w:sz="0" w:space="0" w:color="auto"/>
            <w:bottom w:val="none" w:sz="0" w:space="0" w:color="auto"/>
            <w:right w:val="none" w:sz="0" w:space="0" w:color="auto"/>
          </w:divBdr>
        </w:div>
      </w:divsChild>
    </w:div>
    <w:div w:id="2088576316">
      <w:bodyDiv w:val="1"/>
      <w:marLeft w:val="0"/>
      <w:marRight w:val="0"/>
      <w:marTop w:val="0"/>
      <w:marBottom w:val="0"/>
      <w:divBdr>
        <w:top w:val="none" w:sz="0" w:space="0" w:color="auto"/>
        <w:left w:val="none" w:sz="0" w:space="0" w:color="auto"/>
        <w:bottom w:val="none" w:sz="0" w:space="0" w:color="auto"/>
        <w:right w:val="none" w:sz="0" w:space="0" w:color="auto"/>
      </w:divBdr>
      <w:divsChild>
        <w:div w:id="21591506">
          <w:marLeft w:val="0"/>
          <w:marRight w:val="0"/>
          <w:marTop w:val="0"/>
          <w:marBottom w:val="0"/>
          <w:divBdr>
            <w:top w:val="none" w:sz="0" w:space="0" w:color="auto"/>
            <w:left w:val="none" w:sz="0" w:space="0" w:color="auto"/>
            <w:bottom w:val="none" w:sz="0" w:space="0" w:color="auto"/>
            <w:right w:val="none" w:sz="0" w:space="0" w:color="auto"/>
          </w:divBdr>
        </w:div>
        <w:div w:id="233125606">
          <w:marLeft w:val="0"/>
          <w:marRight w:val="0"/>
          <w:marTop w:val="0"/>
          <w:marBottom w:val="0"/>
          <w:divBdr>
            <w:top w:val="none" w:sz="0" w:space="0" w:color="auto"/>
            <w:left w:val="none" w:sz="0" w:space="0" w:color="auto"/>
            <w:bottom w:val="none" w:sz="0" w:space="0" w:color="auto"/>
            <w:right w:val="none" w:sz="0" w:space="0" w:color="auto"/>
          </w:divBdr>
        </w:div>
        <w:div w:id="465241397">
          <w:marLeft w:val="0"/>
          <w:marRight w:val="0"/>
          <w:marTop w:val="0"/>
          <w:marBottom w:val="0"/>
          <w:divBdr>
            <w:top w:val="none" w:sz="0" w:space="0" w:color="auto"/>
            <w:left w:val="none" w:sz="0" w:space="0" w:color="auto"/>
            <w:bottom w:val="none" w:sz="0" w:space="0" w:color="auto"/>
            <w:right w:val="none" w:sz="0" w:space="0" w:color="auto"/>
          </w:divBdr>
        </w:div>
        <w:div w:id="793402102">
          <w:marLeft w:val="0"/>
          <w:marRight w:val="0"/>
          <w:marTop w:val="0"/>
          <w:marBottom w:val="0"/>
          <w:divBdr>
            <w:top w:val="none" w:sz="0" w:space="0" w:color="auto"/>
            <w:left w:val="none" w:sz="0" w:space="0" w:color="auto"/>
            <w:bottom w:val="none" w:sz="0" w:space="0" w:color="auto"/>
            <w:right w:val="none" w:sz="0" w:space="0" w:color="auto"/>
          </w:divBdr>
        </w:div>
        <w:div w:id="969171081">
          <w:marLeft w:val="0"/>
          <w:marRight w:val="0"/>
          <w:marTop w:val="0"/>
          <w:marBottom w:val="0"/>
          <w:divBdr>
            <w:top w:val="none" w:sz="0" w:space="0" w:color="auto"/>
            <w:left w:val="none" w:sz="0" w:space="0" w:color="auto"/>
            <w:bottom w:val="none" w:sz="0" w:space="0" w:color="auto"/>
            <w:right w:val="none" w:sz="0" w:space="0" w:color="auto"/>
          </w:divBdr>
        </w:div>
        <w:div w:id="1244878564">
          <w:marLeft w:val="0"/>
          <w:marRight w:val="0"/>
          <w:marTop w:val="0"/>
          <w:marBottom w:val="0"/>
          <w:divBdr>
            <w:top w:val="none" w:sz="0" w:space="0" w:color="auto"/>
            <w:left w:val="none" w:sz="0" w:space="0" w:color="auto"/>
            <w:bottom w:val="none" w:sz="0" w:space="0" w:color="auto"/>
            <w:right w:val="none" w:sz="0" w:space="0" w:color="auto"/>
          </w:divBdr>
        </w:div>
      </w:divsChild>
    </w:div>
    <w:div w:id="2103337006">
      <w:marLeft w:val="0"/>
      <w:marRight w:val="0"/>
      <w:marTop w:val="0"/>
      <w:marBottom w:val="0"/>
      <w:divBdr>
        <w:top w:val="none" w:sz="0" w:space="0" w:color="auto"/>
        <w:left w:val="none" w:sz="0" w:space="0" w:color="auto"/>
        <w:bottom w:val="none" w:sz="0" w:space="0" w:color="auto"/>
        <w:right w:val="none" w:sz="0" w:space="0" w:color="auto"/>
      </w:divBdr>
    </w:div>
    <w:div w:id="2103337008">
      <w:marLeft w:val="0"/>
      <w:marRight w:val="0"/>
      <w:marTop w:val="0"/>
      <w:marBottom w:val="0"/>
      <w:divBdr>
        <w:top w:val="none" w:sz="0" w:space="0" w:color="auto"/>
        <w:left w:val="none" w:sz="0" w:space="0" w:color="auto"/>
        <w:bottom w:val="none" w:sz="0" w:space="0" w:color="auto"/>
        <w:right w:val="none" w:sz="0" w:space="0" w:color="auto"/>
      </w:divBdr>
    </w:div>
    <w:div w:id="2103337010">
      <w:marLeft w:val="0"/>
      <w:marRight w:val="0"/>
      <w:marTop w:val="0"/>
      <w:marBottom w:val="0"/>
      <w:divBdr>
        <w:top w:val="none" w:sz="0" w:space="0" w:color="auto"/>
        <w:left w:val="none" w:sz="0" w:space="0" w:color="auto"/>
        <w:bottom w:val="none" w:sz="0" w:space="0" w:color="auto"/>
        <w:right w:val="none" w:sz="0" w:space="0" w:color="auto"/>
      </w:divBdr>
    </w:div>
    <w:div w:id="2103337013">
      <w:marLeft w:val="0"/>
      <w:marRight w:val="0"/>
      <w:marTop w:val="0"/>
      <w:marBottom w:val="0"/>
      <w:divBdr>
        <w:top w:val="none" w:sz="0" w:space="0" w:color="auto"/>
        <w:left w:val="none" w:sz="0" w:space="0" w:color="auto"/>
        <w:bottom w:val="none" w:sz="0" w:space="0" w:color="auto"/>
        <w:right w:val="none" w:sz="0" w:space="0" w:color="auto"/>
      </w:divBdr>
    </w:div>
    <w:div w:id="2103337016">
      <w:marLeft w:val="0"/>
      <w:marRight w:val="0"/>
      <w:marTop w:val="0"/>
      <w:marBottom w:val="0"/>
      <w:divBdr>
        <w:top w:val="none" w:sz="0" w:space="0" w:color="auto"/>
        <w:left w:val="none" w:sz="0" w:space="0" w:color="auto"/>
        <w:bottom w:val="none" w:sz="0" w:space="0" w:color="auto"/>
        <w:right w:val="none" w:sz="0" w:space="0" w:color="auto"/>
      </w:divBdr>
      <w:divsChild>
        <w:div w:id="2103337007">
          <w:marLeft w:val="0"/>
          <w:marRight w:val="0"/>
          <w:marTop w:val="0"/>
          <w:marBottom w:val="0"/>
          <w:divBdr>
            <w:top w:val="none" w:sz="0" w:space="0" w:color="auto"/>
            <w:left w:val="none" w:sz="0" w:space="0" w:color="auto"/>
            <w:bottom w:val="none" w:sz="0" w:space="0" w:color="auto"/>
            <w:right w:val="none" w:sz="0" w:space="0" w:color="auto"/>
          </w:divBdr>
          <w:divsChild>
            <w:div w:id="2103337015">
              <w:marLeft w:val="0"/>
              <w:marRight w:val="0"/>
              <w:marTop w:val="0"/>
              <w:marBottom w:val="0"/>
              <w:divBdr>
                <w:top w:val="none" w:sz="0" w:space="0" w:color="auto"/>
                <w:left w:val="none" w:sz="0" w:space="0" w:color="auto"/>
                <w:bottom w:val="none" w:sz="0" w:space="0" w:color="auto"/>
                <w:right w:val="none" w:sz="0" w:space="0" w:color="auto"/>
              </w:divBdr>
            </w:div>
          </w:divsChild>
        </w:div>
        <w:div w:id="2103337009">
          <w:marLeft w:val="0"/>
          <w:marRight w:val="0"/>
          <w:marTop w:val="0"/>
          <w:marBottom w:val="0"/>
          <w:divBdr>
            <w:top w:val="none" w:sz="0" w:space="0" w:color="auto"/>
            <w:left w:val="none" w:sz="0" w:space="0" w:color="auto"/>
            <w:bottom w:val="none" w:sz="0" w:space="0" w:color="auto"/>
            <w:right w:val="none" w:sz="0" w:space="0" w:color="auto"/>
          </w:divBdr>
          <w:divsChild>
            <w:div w:id="2103337005">
              <w:marLeft w:val="0"/>
              <w:marRight w:val="0"/>
              <w:marTop w:val="210"/>
              <w:marBottom w:val="0"/>
              <w:divBdr>
                <w:top w:val="none" w:sz="0" w:space="0" w:color="auto"/>
                <w:left w:val="none" w:sz="0" w:space="0" w:color="auto"/>
                <w:bottom w:val="none" w:sz="0" w:space="0" w:color="auto"/>
                <w:right w:val="none" w:sz="0" w:space="0" w:color="auto"/>
              </w:divBdr>
              <w:divsChild>
                <w:div w:id="210333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337017">
          <w:marLeft w:val="0"/>
          <w:marRight w:val="0"/>
          <w:marTop w:val="0"/>
          <w:marBottom w:val="0"/>
          <w:divBdr>
            <w:top w:val="none" w:sz="0" w:space="0" w:color="auto"/>
            <w:left w:val="none" w:sz="0" w:space="0" w:color="auto"/>
            <w:bottom w:val="none" w:sz="0" w:space="0" w:color="auto"/>
            <w:right w:val="none" w:sz="0" w:space="0" w:color="auto"/>
          </w:divBdr>
          <w:divsChild>
            <w:div w:id="210333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337018">
      <w:marLeft w:val="0"/>
      <w:marRight w:val="0"/>
      <w:marTop w:val="0"/>
      <w:marBottom w:val="0"/>
      <w:divBdr>
        <w:top w:val="none" w:sz="0" w:space="0" w:color="auto"/>
        <w:left w:val="none" w:sz="0" w:space="0" w:color="auto"/>
        <w:bottom w:val="none" w:sz="0" w:space="0" w:color="auto"/>
        <w:right w:val="none" w:sz="0" w:space="0" w:color="auto"/>
      </w:divBdr>
      <w:divsChild>
        <w:div w:id="21033370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va.nl/binaries/content/documents/personalpages/n/o/w.denooy/en/tab-one/tab-one/cpitem%5B26%5D/asset?1355372751494"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towardsdatascience.com/how-to-get-started-with-social-network-analysis-6d527685d37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71FD3-5A40-4BE5-8BC2-83F6666B4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494</Words>
  <Characters>2723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TURAS – 2013 ANNUAL GENERAL MEETING</vt:lpstr>
    </vt:vector>
  </TitlesOfParts>
  <Company>University College Dublin</Company>
  <LinksUpToDate>false</LinksUpToDate>
  <CharactersWithSpaces>3211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TURAS – 2013 ANNUAL GENERAL MEETING</dc:title>
  <dc:subject/>
  <dc:creator>Louise</dc:creator>
  <cp:keywords/>
  <dc:description/>
  <cp:lastModifiedBy>Carien van der Have</cp:lastModifiedBy>
  <cp:revision>3</cp:revision>
  <cp:lastPrinted>2018-01-17T10:05:00Z</cp:lastPrinted>
  <dcterms:created xsi:type="dcterms:W3CDTF">2022-02-21T14:00:00Z</dcterms:created>
  <dcterms:modified xsi:type="dcterms:W3CDTF">2022-02-21T14:26:00Z</dcterms:modified>
</cp:coreProperties>
</file>